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99" w:rsidRPr="00BA6399" w:rsidRDefault="00BA6399" w:rsidP="00BA6399">
      <w:pPr>
        <w:spacing w:after="24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color w:val="000000"/>
          <w:sz w:val="24"/>
          <w:szCs w:val="24"/>
          <w:lang w:eastAsia="fr-CA"/>
        </w:rPr>
        <w:drawing>
          <wp:inline distT="0" distB="0" distL="0" distR="0">
            <wp:extent cx="2277110" cy="1009015"/>
            <wp:effectExtent l="0" t="0" r="8890" b="635"/>
            <wp:docPr id="1" name="Image 1" descr="https://lh5.googleusercontent.com/pRW3frS1dOSLmKNSX4dKkxQ5nyDrb73pp7U8y6xSjHTtUDEDksxkUMTQTEUOayQ1y8pzzX8KpCo2O07xnXC67EDkUDfbpMalzTUulEv38Y7XV_a0UobyoAaQuni9c_KHwy1bCSOrrbwncLtj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RW3frS1dOSLmKNSX4dKkxQ5nyDrb73pp7U8y6xSjHTtUDEDksxkUMTQTEUOayQ1y8pzzX8KpCo2O07xnXC67EDkUDfbpMalzTUulEv38Y7XV_a0UobyoAaQuni9c_KHwy1bCSOrrbwncLtj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110" cy="1009015"/>
                    </a:xfrm>
                    <a:prstGeom prst="rect">
                      <a:avLst/>
                    </a:prstGeom>
                    <a:noFill/>
                    <a:ln>
                      <a:noFill/>
                    </a:ln>
                  </pic:spPr>
                </pic:pic>
              </a:graphicData>
            </a:graphic>
          </wp:inline>
        </w:drawing>
      </w:r>
    </w:p>
    <w:p w:rsidR="00BA6399" w:rsidRPr="00BA6399" w:rsidRDefault="00D36EAC" w:rsidP="00BA6399">
      <w:pPr>
        <w:spacing w:after="0" w:line="240" w:lineRule="auto"/>
        <w:jc w:val="center"/>
        <w:rPr>
          <w:rFonts w:ascii="Times New Roman" w:eastAsia="Times New Roman" w:hAnsi="Times New Roman" w:cs="Times New Roman"/>
          <w:sz w:val="24"/>
          <w:szCs w:val="24"/>
          <w:lang w:eastAsia="fr-CA"/>
        </w:rPr>
      </w:pPr>
      <w:r>
        <w:rPr>
          <w:rFonts w:ascii="Calibri" w:eastAsia="Times New Roman" w:hAnsi="Calibri" w:cs="Times New Roman"/>
          <w:color w:val="000000"/>
          <w:lang w:eastAsia="fr-CA"/>
        </w:rPr>
        <w:t>Compte-rendu</w:t>
      </w:r>
      <w:r w:rsidR="00BA6399" w:rsidRPr="00BA6399">
        <w:rPr>
          <w:rFonts w:ascii="Calibri" w:eastAsia="Times New Roman" w:hAnsi="Calibri" w:cs="Times New Roman"/>
          <w:color w:val="000000"/>
          <w:lang w:eastAsia="fr-CA"/>
        </w:rPr>
        <w:t xml:space="preserve"> de la rencontre de l’exécutif</w:t>
      </w:r>
    </w:p>
    <w:p w:rsidR="00BA6399" w:rsidRPr="00BA6399" w:rsidRDefault="00BA6399" w:rsidP="00BA6399">
      <w:pPr>
        <w:spacing w:after="0" w:line="240" w:lineRule="auto"/>
        <w:jc w:val="center"/>
        <w:rPr>
          <w:rFonts w:ascii="Times New Roman" w:eastAsia="Times New Roman" w:hAnsi="Times New Roman" w:cs="Times New Roman"/>
          <w:sz w:val="24"/>
          <w:szCs w:val="24"/>
          <w:lang w:eastAsia="fr-CA"/>
        </w:rPr>
      </w:pPr>
      <w:r w:rsidRPr="00BA6399">
        <w:rPr>
          <w:rFonts w:ascii="Calibri" w:eastAsia="Times New Roman" w:hAnsi="Calibri" w:cs="Times New Roman"/>
          <w:color w:val="000000"/>
          <w:lang w:eastAsia="fr-CA"/>
        </w:rPr>
        <w:t>28 juin 2017, de 8h30 à 15h30</w:t>
      </w:r>
    </w:p>
    <w:p w:rsidR="00BA6399" w:rsidRDefault="00D36EAC" w:rsidP="00BA6399">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6651, St-Urbain</w:t>
      </w:r>
    </w:p>
    <w:p w:rsidR="00D36EAC" w:rsidRDefault="00D36EAC" w:rsidP="00BA6399">
      <w:pPr>
        <w:spacing w:after="0" w:line="240" w:lineRule="auto"/>
        <w:jc w:val="center"/>
        <w:rPr>
          <w:rFonts w:ascii="Calibri" w:eastAsia="Times New Roman" w:hAnsi="Calibri" w:cs="Times New Roman"/>
          <w:color w:val="000000"/>
          <w:lang w:eastAsia="fr-CA"/>
        </w:rPr>
      </w:pPr>
    </w:p>
    <w:p w:rsidR="00D36EAC" w:rsidRPr="00DE6318" w:rsidRDefault="00D36EAC" w:rsidP="00D36EAC">
      <w:pPr>
        <w:spacing w:after="0" w:line="240" w:lineRule="auto"/>
        <w:rPr>
          <w:rFonts w:ascii="Times New Roman" w:eastAsia="Times New Roman" w:hAnsi="Times New Roman" w:cs="Times New Roman"/>
          <w:sz w:val="24"/>
          <w:szCs w:val="24"/>
          <w:lang w:eastAsia="fr-CA"/>
        </w:rPr>
      </w:pPr>
      <w:r w:rsidRPr="00DE6318">
        <w:rPr>
          <w:rFonts w:ascii="Calibri" w:eastAsia="Times New Roman" w:hAnsi="Calibri" w:cs="Times New Roman"/>
          <w:b/>
          <w:bCs/>
          <w:color w:val="000000"/>
          <w:u w:val="single"/>
          <w:lang w:eastAsia="fr-CA"/>
        </w:rPr>
        <w:t>Présences:</w:t>
      </w:r>
    </w:p>
    <w:p w:rsidR="00D36EAC" w:rsidRPr="00DE6318" w:rsidRDefault="00D36EAC" w:rsidP="00D36EAC">
      <w:pPr>
        <w:spacing w:after="0" w:line="240" w:lineRule="auto"/>
        <w:rPr>
          <w:rFonts w:ascii="Times New Roman" w:eastAsia="Times New Roman" w:hAnsi="Times New Roman" w:cs="Times New Roman"/>
          <w:sz w:val="24"/>
          <w:szCs w:val="24"/>
          <w:lang w:eastAsia="fr-CA"/>
        </w:rPr>
      </w:pPr>
      <w:r w:rsidRPr="00DE6318">
        <w:rPr>
          <w:rFonts w:ascii="Calibri" w:eastAsia="Times New Roman" w:hAnsi="Calibri" w:cs="Times New Roman"/>
          <w:color w:val="000000"/>
          <w:lang w:eastAsia="fr-CA"/>
        </w:rPr>
        <w:t>Stéphanie Courcy-Legros           </w:t>
      </w:r>
      <w:r>
        <w:rPr>
          <w:rFonts w:ascii="Calibri" w:eastAsia="Times New Roman" w:hAnsi="Calibri" w:cs="Times New Roman"/>
          <w:color w:val="000000"/>
          <w:lang w:eastAsia="fr-CA"/>
        </w:rPr>
        <w:tab/>
      </w:r>
      <w:r w:rsidRPr="00DE6318">
        <w:rPr>
          <w:rFonts w:ascii="Calibri" w:eastAsia="Times New Roman" w:hAnsi="Calibri" w:cs="Times New Roman"/>
          <w:color w:val="000000"/>
          <w:lang w:eastAsia="fr-CA"/>
        </w:rPr>
        <w:t xml:space="preserve"> </w:t>
      </w:r>
      <w:r>
        <w:rPr>
          <w:rFonts w:ascii="Calibri" w:eastAsia="Times New Roman" w:hAnsi="Calibri" w:cs="Times New Roman"/>
          <w:color w:val="000000"/>
          <w:lang w:eastAsia="fr-CA"/>
        </w:rPr>
        <w:tab/>
      </w:r>
      <w:r w:rsidRPr="00DE6318">
        <w:rPr>
          <w:rFonts w:ascii="Calibri" w:eastAsia="Times New Roman" w:hAnsi="Calibri" w:cs="Times New Roman"/>
          <w:color w:val="000000"/>
          <w:lang w:eastAsia="fr-CA"/>
        </w:rPr>
        <w:t>Colette Lavoie</w:t>
      </w:r>
      <w:r>
        <w:rPr>
          <w:rFonts w:ascii="Calibri" w:eastAsia="Times New Roman" w:hAnsi="Calibri" w:cs="Times New Roman"/>
          <w:color w:val="000000"/>
          <w:lang w:eastAsia="fr-CA"/>
        </w:rPr>
        <w:t xml:space="preserve"> (</w:t>
      </w:r>
      <w:proofErr w:type="spellStart"/>
      <w:r>
        <w:rPr>
          <w:rFonts w:ascii="Calibri" w:eastAsia="Times New Roman" w:hAnsi="Calibri" w:cs="Times New Roman"/>
          <w:color w:val="000000"/>
          <w:lang w:eastAsia="fr-CA"/>
        </w:rPr>
        <w:t>skype</w:t>
      </w:r>
      <w:proofErr w:type="spellEnd"/>
      <w:r>
        <w:rPr>
          <w:rFonts w:ascii="Calibri" w:eastAsia="Times New Roman" w:hAnsi="Calibri" w:cs="Times New Roman"/>
          <w:color w:val="000000"/>
          <w:lang w:eastAsia="fr-CA"/>
        </w:rPr>
        <w:t>)</w:t>
      </w:r>
    </w:p>
    <w:p w:rsidR="00D36EAC" w:rsidRPr="00DE6318" w:rsidRDefault="00D36EAC" w:rsidP="00D36EAC">
      <w:pPr>
        <w:spacing w:after="0" w:line="240" w:lineRule="auto"/>
        <w:rPr>
          <w:rFonts w:ascii="Times New Roman" w:eastAsia="Times New Roman" w:hAnsi="Times New Roman" w:cs="Times New Roman"/>
          <w:sz w:val="24"/>
          <w:szCs w:val="24"/>
          <w:lang w:eastAsia="fr-CA"/>
        </w:rPr>
      </w:pPr>
      <w:r>
        <w:rPr>
          <w:rFonts w:ascii="Calibri" w:eastAsia="Times New Roman" w:hAnsi="Calibri" w:cs="Times New Roman"/>
          <w:color w:val="000000"/>
          <w:lang w:eastAsia="fr-CA"/>
        </w:rPr>
        <w:t>Olivier Duval (</w:t>
      </w:r>
      <w:proofErr w:type="spellStart"/>
      <w:r>
        <w:rPr>
          <w:rFonts w:ascii="Calibri" w:eastAsia="Times New Roman" w:hAnsi="Calibri" w:cs="Times New Roman"/>
          <w:color w:val="000000"/>
          <w:lang w:eastAsia="fr-CA"/>
        </w:rPr>
        <w:t>skype</w:t>
      </w:r>
      <w:proofErr w:type="spellEnd"/>
      <w:r>
        <w:rPr>
          <w:rFonts w:ascii="Calibri" w:eastAsia="Times New Roman" w:hAnsi="Calibri" w:cs="Times New Roman"/>
          <w:color w:val="000000"/>
          <w:lang w:eastAsia="fr-CA"/>
        </w:rPr>
        <w:t>)</w:t>
      </w:r>
      <w:r w:rsidRPr="00DE6318">
        <w:rPr>
          <w:rFonts w:ascii="Calibri" w:eastAsia="Times New Roman" w:hAnsi="Calibri" w:cs="Times New Roman"/>
          <w:color w:val="000000"/>
          <w:lang w:eastAsia="fr-CA"/>
        </w:rPr>
        <w:t>               </w:t>
      </w:r>
      <w:r>
        <w:rPr>
          <w:rFonts w:ascii="Calibri" w:eastAsia="Times New Roman" w:hAnsi="Calibri" w:cs="Times New Roman"/>
          <w:color w:val="000000"/>
          <w:lang w:eastAsia="fr-CA"/>
        </w:rPr>
        <w:tab/>
      </w:r>
      <w:r>
        <w:rPr>
          <w:rFonts w:ascii="Calibri" w:eastAsia="Times New Roman" w:hAnsi="Calibri" w:cs="Times New Roman"/>
          <w:color w:val="000000"/>
          <w:lang w:eastAsia="fr-CA"/>
        </w:rPr>
        <w:tab/>
      </w:r>
      <w:r w:rsidRPr="00DE6318">
        <w:rPr>
          <w:rFonts w:ascii="Calibri" w:eastAsia="Times New Roman" w:hAnsi="Calibri" w:cs="Times New Roman"/>
          <w:color w:val="000000"/>
          <w:lang w:eastAsia="fr-CA"/>
        </w:rPr>
        <w:t xml:space="preserve"> François Soucisse</w:t>
      </w:r>
    </w:p>
    <w:p w:rsidR="00D36EAC" w:rsidRDefault="00D36EAC" w:rsidP="00D36EAC">
      <w:pPr>
        <w:spacing w:after="0" w:line="240" w:lineRule="auto"/>
        <w:rPr>
          <w:rFonts w:ascii="Calibri" w:eastAsia="Times New Roman" w:hAnsi="Calibri" w:cs="Times New Roman"/>
          <w:color w:val="000000"/>
          <w:lang w:eastAsia="fr-CA"/>
        </w:rPr>
      </w:pPr>
      <w:r w:rsidRPr="00DE6318">
        <w:rPr>
          <w:rFonts w:ascii="Calibri" w:eastAsia="Times New Roman" w:hAnsi="Calibri" w:cs="Times New Roman"/>
          <w:color w:val="000000"/>
          <w:lang w:eastAsia="fr-CA"/>
        </w:rPr>
        <w:t>Sébastien Latendresse</w:t>
      </w:r>
    </w:p>
    <w:p w:rsidR="00D36EAC" w:rsidRDefault="00D36EAC" w:rsidP="00D36EAC">
      <w:pPr>
        <w:spacing w:after="0" w:line="240" w:lineRule="auto"/>
        <w:rPr>
          <w:rFonts w:ascii="Calibri" w:eastAsia="Times New Roman" w:hAnsi="Calibri" w:cs="Times New Roman"/>
          <w:color w:val="000000"/>
          <w:lang w:eastAsia="fr-CA"/>
        </w:rPr>
      </w:pPr>
    </w:p>
    <w:p w:rsidR="00D36EAC" w:rsidRPr="00D36EAC" w:rsidRDefault="00D36EAC" w:rsidP="00D36EAC">
      <w:pPr>
        <w:spacing w:after="0" w:line="240" w:lineRule="auto"/>
        <w:rPr>
          <w:rFonts w:ascii="Calibri" w:eastAsia="Times New Roman" w:hAnsi="Calibri" w:cs="Times New Roman"/>
          <w:b/>
          <w:color w:val="000000"/>
          <w:u w:val="single"/>
          <w:lang w:eastAsia="fr-CA"/>
        </w:rPr>
      </w:pPr>
      <w:r w:rsidRPr="00D36EAC">
        <w:rPr>
          <w:rFonts w:ascii="Calibri" w:eastAsia="Times New Roman" w:hAnsi="Calibri" w:cs="Times New Roman"/>
          <w:b/>
          <w:color w:val="000000"/>
          <w:u w:val="single"/>
          <w:lang w:eastAsia="fr-CA"/>
        </w:rPr>
        <w:t>Soutien :</w:t>
      </w:r>
    </w:p>
    <w:p w:rsidR="00D36EAC" w:rsidRPr="00BA6399" w:rsidRDefault="00D36EAC" w:rsidP="00D36EAC">
      <w:pPr>
        <w:spacing w:after="0" w:line="240" w:lineRule="auto"/>
        <w:rPr>
          <w:rFonts w:ascii="Times New Roman" w:eastAsia="Times New Roman" w:hAnsi="Times New Roman" w:cs="Times New Roman"/>
          <w:sz w:val="24"/>
          <w:szCs w:val="24"/>
          <w:lang w:eastAsia="fr-CA"/>
        </w:rPr>
      </w:pPr>
      <w:r>
        <w:rPr>
          <w:rFonts w:ascii="Calibri" w:eastAsia="Times New Roman" w:hAnsi="Calibri" w:cs="Times New Roman"/>
          <w:color w:val="000000"/>
          <w:lang w:eastAsia="fr-CA"/>
        </w:rPr>
        <w:t>Jocelyn Vinet (PM)</w:t>
      </w:r>
    </w:p>
    <w:p w:rsidR="00BA6399" w:rsidRPr="00BA6399" w:rsidRDefault="00BA6399" w:rsidP="00BA6399">
      <w:pPr>
        <w:spacing w:after="0" w:line="240" w:lineRule="auto"/>
        <w:rPr>
          <w:rFonts w:ascii="Times New Roman" w:eastAsia="Times New Roman" w:hAnsi="Times New Roman" w:cs="Times New Roman"/>
          <w:sz w:val="24"/>
          <w:szCs w:val="24"/>
          <w:lang w:eastAsia="fr-CA"/>
        </w:rPr>
      </w:pPr>
    </w:p>
    <w:p w:rsidR="00BA6399" w:rsidRPr="00277E13" w:rsidRDefault="00BA6399" w:rsidP="00BA6399">
      <w:pPr>
        <w:numPr>
          <w:ilvl w:val="0"/>
          <w:numId w:val="1"/>
        </w:numPr>
        <w:tabs>
          <w:tab w:val="clear" w:pos="720"/>
          <w:tab w:val="num" w:pos="360"/>
        </w:tabs>
        <w:spacing w:after="0" w:line="240" w:lineRule="auto"/>
        <w:ind w:left="360"/>
        <w:textAlignment w:val="baseline"/>
        <w:rPr>
          <w:rFonts w:ascii="Calibri" w:eastAsia="Times New Roman" w:hAnsi="Calibri" w:cs="Times New Roman"/>
          <w:b/>
          <w:color w:val="000000"/>
          <w:lang w:eastAsia="fr-CA"/>
        </w:rPr>
      </w:pPr>
      <w:r w:rsidRPr="00277E13">
        <w:rPr>
          <w:rFonts w:ascii="Calibri" w:eastAsia="Times New Roman" w:hAnsi="Calibri" w:cs="Times New Roman"/>
          <w:b/>
          <w:color w:val="000000"/>
          <w:lang w:eastAsia="fr-CA"/>
        </w:rPr>
        <w:t>Adoption de l’ordre du jour</w:t>
      </w:r>
    </w:p>
    <w:p w:rsidR="00D36EAC" w:rsidRDefault="00D36EAC" w:rsidP="00D36EAC">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Proposé par Olivier, appuyé par Stéphanie, adopté à l’unanimité.</w:t>
      </w:r>
    </w:p>
    <w:p w:rsidR="00D36EAC" w:rsidRPr="00BA6399" w:rsidRDefault="00D36EAC" w:rsidP="00D36EAC">
      <w:pPr>
        <w:spacing w:after="0" w:line="240" w:lineRule="auto"/>
        <w:ind w:left="360"/>
        <w:textAlignment w:val="baseline"/>
        <w:rPr>
          <w:rFonts w:ascii="Calibri" w:eastAsia="Times New Roman" w:hAnsi="Calibri" w:cs="Times New Roman"/>
          <w:color w:val="000000"/>
          <w:lang w:eastAsia="fr-CA"/>
        </w:rPr>
      </w:pPr>
    </w:p>
    <w:p w:rsidR="00BA6399" w:rsidRPr="00277E13" w:rsidRDefault="00BA6399" w:rsidP="00BA6399">
      <w:pPr>
        <w:numPr>
          <w:ilvl w:val="0"/>
          <w:numId w:val="1"/>
        </w:numPr>
        <w:shd w:val="clear" w:color="auto" w:fill="FFFFFF"/>
        <w:spacing w:after="0" w:line="240" w:lineRule="auto"/>
        <w:ind w:left="360"/>
        <w:textAlignment w:val="baseline"/>
        <w:rPr>
          <w:rFonts w:ascii="Calibri" w:eastAsia="Times New Roman" w:hAnsi="Calibri" w:cs="Times New Roman"/>
          <w:b/>
          <w:color w:val="000000"/>
          <w:lang w:eastAsia="fr-CA"/>
        </w:rPr>
      </w:pPr>
      <w:r w:rsidRPr="00277E13">
        <w:rPr>
          <w:rFonts w:ascii="Calibri" w:eastAsia="Times New Roman" w:hAnsi="Calibri" w:cs="Times New Roman"/>
          <w:b/>
          <w:color w:val="000000"/>
          <w:lang w:eastAsia="fr-CA"/>
        </w:rPr>
        <w:t>Adoption compte-rendu de l’exécutif</w:t>
      </w:r>
      <w:r w:rsidRPr="00277E13">
        <w:rPr>
          <w:rFonts w:ascii="Calibri" w:eastAsia="Times New Roman" w:hAnsi="Calibri" w:cs="Times New Roman"/>
          <w:b/>
          <w:color w:val="FF0000"/>
          <w:lang w:eastAsia="fr-CA"/>
        </w:rPr>
        <w:t xml:space="preserve">  </w:t>
      </w:r>
      <w:r w:rsidRPr="00277E13">
        <w:rPr>
          <w:rFonts w:ascii="Calibri" w:eastAsia="Times New Roman" w:hAnsi="Calibri" w:cs="Times New Roman"/>
          <w:b/>
          <w:color w:val="000000"/>
          <w:lang w:eastAsia="fr-CA"/>
        </w:rPr>
        <w:t>du 5 mai 2017</w:t>
      </w:r>
    </w:p>
    <w:p w:rsidR="00D36EAC" w:rsidRDefault="0030029A" w:rsidP="00D36EAC">
      <w:pPr>
        <w:shd w:val="clear" w:color="auto" w:fill="FFFFFF"/>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Proposé par Colette, appuyé par François, adopté à l’unanimité</w:t>
      </w:r>
    </w:p>
    <w:p w:rsidR="00D36EAC" w:rsidRPr="00BA6399" w:rsidRDefault="00D36EAC" w:rsidP="00D36EAC">
      <w:pPr>
        <w:shd w:val="clear" w:color="auto" w:fill="FFFFFF"/>
        <w:spacing w:after="0" w:line="240" w:lineRule="auto"/>
        <w:ind w:left="360"/>
        <w:textAlignment w:val="baseline"/>
        <w:rPr>
          <w:rFonts w:ascii="Calibri" w:eastAsia="Times New Roman" w:hAnsi="Calibri" w:cs="Times New Roman"/>
          <w:color w:val="000000"/>
          <w:lang w:eastAsia="fr-CA"/>
        </w:rPr>
      </w:pPr>
    </w:p>
    <w:p w:rsidR="00BA6399" w:rsidRPr="00277E13" w:rsidRDefault="00BA6399" w:rsidP="00BA6399">
      <w:pPr>
        <w:numPr>
          <w:ilvl w:val="0"/>
          <w:numId w:val="1"/>
        </w:numPr>
        <w:spacing w:after="0" w:line="240" w:lineRule="auto"/>
        <w:ind w:left="360"/>
        <w:textAlignment w:val="baseline"/>
        <w:rPr>
          <w:rFonts w:ascii="Times New Roman" w:eastAsia="Times New Roman" w:hAnsi="Times New Roman" w:cs="Times New Roman"/>
          <w:b/>
          <w:color w:val="000000"/>
          <w:lang w:eastAsia="fr-CA"/>
        </w:rPr>
      </w:pPr>
      <w:r w:rsidRPr="00277E13">
        <w:rPr>
          <w:rFonts w:ascii="Calibri" w:eastAsia="Times New Roman" w:hAnsi="Calibri" w:cs="Times New Roman"/>
          <w:b/>
          <w:color w:val="000000"/>
          <w:lang w:eastAsia="fr-CA"/>
        </w:rPr>
        <w:t xml:space="preserve">Thème colloque 2018 (stratégie) avec Nathalie Lamanque en </w:t>
      </w:r>
      <w:proofErr w:type="spellStart"/>
      <w:r w:rsidRPr="00277E13">
        <w:rPr>
          <w:rFonts w:ascii="Calibri" w:eastAsia="Times New Roman" w:hAnsi="Calibri" w:cs="Times New Roman"/>
          <w:b/>
          <w:color w:val="000000"/>
          <w:lang w:eastAsia="fr-CA"/>
        </w:rPr>
        <w:t>skype</w:t>
      </w:r>
      <w:proofErr w:type="spellEnd"/>
      <w:r w:rsidR="00277E13">
        <w:rPr>
          <w:rFonts w:ascii="Calibri" w:eastAsia="Times New Roman" w:hAnsi="Calibri" w:cs="Times New Roman"/>
          <w:b/>
          <w:color w:val="000000"/>
          <w:lang w:eastAsia="fr-CA"/>
        </w:rPr>
        <w:t>/téléphone</w:t>
      </w:r>
    </w:p>
    <w:p w:rsidR="00277E13" w:rsidRDefault="00277E13" w:rsidP="00277E13">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Échange à partir des documents envoyés par Nathalie. Comment tenir compte de la participation des personnes en dehors de notre réseau? </w:t>
      </w:r>
      <w:r w:rsidR="00A01AC7">
        <w:rPr>
          <w:rFonts w:ascii="Calibri" w:eastAsia="Times New Roman" w:hAnsi="Calibri" w:cs="Times New Roman"/>
          <w:color w:val="000000"/>
          <w:lang w:eastAsia="fr-CA"/>
        </w:rPr>
        <w:t>L’approche préconisée par le comité organisateur est de prévoir une journée orientée sur l’OC dans les réseau</w:t>
      </w:r>
      <w:r w:rsidR="003501AE">
        <w:rPr>
          <w:rFonts w:ascii="Calibri" w:eastAsia="Times New Roman" w:hAnsi="Calibri" w:cs="Times New Roman"/>
          <w:color w:val="000000"/>
          <w:lang w:eastAsia="fr-CA"/>
        </w:rPr>
        <w:t>x</w:t>
      </w:r>
      <w:r w:rsidR="00A01AC7">
        <w:rPr>
          <w:rFonts w:ascii="Calibri" w:eastAsia="Times New Roman" w:hAnsi="Calibri" w:cs="Times New Roman"/>
          <w:color w:val="000000"/>
          <w:lang w:eastAsia="fr-CA"/>
        </w:rPr>
        <w:t xml:space="preserve"> de la santé et une journée sur le partenariat.</w:t>
      </w:r>
    </w:p>
    <w:p w:rsidR="003501AE" w:rsidRPr="0030029A" w:rsidRDefault="003501AE" w:rsidP="00277E13">
      <w:pPr>
        <w:spacing w:after="0" w:line="240" w:lineRule="auto"/>
        <w:ind w:left="360"/>
        <w:textAlignment w:val="baseline"/>
        <w:rPr>
          <w:rFonts w:ascii="Times New Roman" w:eastAsia="Times New Roman" w:hAnsi="Times New Roman" w:cs="Times New Roman"/>
          <w:color w:val="000000"/>
          <w:lang w:eastAsia="fr-CA"/>
        </w:rPr>
      </w:pPr>
      <w:r>
        <w:rPr>
          <w:rFonts w:ascii="Calibri" w:eastAsia="Times New Roman" w:hAnsi="Calibri" w:cs="Times New Roman"/>
          <w:color w:val="000000"/>
          <w:lang w:eastAsia="fr-CA"/>
        </w:rPr>
        <w:t xml:space="preserve">L’échange avec l’exécutif vise à alimenter le comité organisateur pour leur permettre de peaufiner la thématique, mais </w:t>
      </w:r>
      <w:proofErr w:type="gramStart"/>
      <w:r>
        <w:rPr>
          <w:rFonts w:ascii="Calibri" w:eastAsia="Times New Roman" w:hAnsi="Calibri" w:cs="Times New Roman"/>
          <w:color w:val="000000"/>
          <w:lang w:eastAsia="fr-CA"/>
        </w:rPr>
        <w:t>ce dernier</w:t>
      </w:r>
      <w:proofErr w:type="gramEnd"/>
      <w:r>
        <w:rPr>
          <w:rFonts w:ascii="Calibri" w:eastAsia="Times New Roman" w:hAnsi="Calibri" w:cs="Times New Roman"/>
          <w:color w:val="000000"/>
          <w:lang w:eastAsia="fr-CA"/>
        </w:rPr>
        <w:t xml:space="preserve"> demeure l’artisan du colloque. </w:t>
      </w:r>
    </w:p>
    <w:p w:rsidR="0030029A" w:rsidRPr="00BA6399" w:rsidRDefault="0030029A" w:rsidP="0030029A">
      <w:pPr>
        <w:spacing w:after="0" w:line="240" w:lineRule="auto"/>
        <w:ind w:left="360"/>
        <w:textAlignment w:val="baseline"/>
        <w:rPr>
          <w:rFonts w:ascii="Times New Roman" w:eastAsia="Times New Roman" w:hAnsi="Times New Roman" w:cs="Times New Roman"/>
          <w:color w:val="000000"/>
          <w:lang w:eastAsia="fr-CA"/>
        </w:rPr>
      </w:pPr>
    </w:p>
    <w:p w:rsidR="00BA6399" w:rsidRPr="00277E13"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277E13">
        <w:rPr>
          <w:rFonts w:ascii="Calibri" w:eastAsia="Times New Roman" w:hAnsi="Calibri" w:cs="Times New Roman"/>
          <w:b/>
          <w:color w:val="000000"/>
          <w:lang w:eastAsia="fr-CA"/>
        </w:rPr>
        <w:t>Collectif des partenaires en développement des communautés</w:t>
      </w:r>
    </w:p>
    <w:p w:rsidR="0049560C" w:rsidRDefault="0049560C" w:rsidP="00935010">
      <w:pPr>
        <w:spacing w:after="0" w:line="240" w:lineRule="auto"/>
        <w:ind w:left="360"/>
        <w:rPr>
          <w:rFonts w:ascii="Calibri" w:eastAsia="Times New Roman" w:hAnsi="Calibri" w:cs="Times New Roman"/>
          <w:color w:val="000000"/>
          <w:lang w:eastAsia="fr-CA"/>
        </w:rPr>
      </w:pPr>
      <w:r>
        <w:rPr>
          <w:rFonts w:ascii="Calibri" w:eastAsia="Times New Roman" w:hAnsi="Calibri" w:cs="Times New Roman"/>
          <w:color w:val="000000"/>
          <w:lang w:eastAsia="fr-CA"/>
        </w:rPr>
        <w:t>Opération VSS </w:t>
      </w:r>
      <w:r w:rsidR="00935010">
        <w:rPr>
          <w:rFonts w:ascii="Calibri" w:eastAsia="Times New Roman" w:hAnsi="Calibri" w:cs="Times New Roman"/>
          <w:color w:val="000000"/>
          <w:lang w:eastAsia="fr-CA"/>
        </w:rPr>
        <w:t>(</w:t>
      </w:r>
      <w:r w:rsidR="00935010" w:rsidRPr="00935010">
        <w:rPr>
          <w:rFonts w:ascii="Calibri" w:eastAsia="Times New Roman" w:hAnsi="Calibri" w:cs="Times New Roman"/>
          <w:color w:val="000000"/>
          <w:highlight w:val="yellow"/>
          <w:lang w:eastAsia="fr-CA"/>
        </w:rPr>
        <w:t>acronyme</w:t>
      </w:r>
      <w:r w:rsidR="00935010">
        <w:rPr>
          <w:rFonts w:ascii="Calibri" w:eastAsia="Times New Roman" w:hAnsi="Calibri" w:cs="Times New Roman"/>
          <w:color w:val="000000"/>
          <w:lang w:eastAsia="fr-CA"/>
        </w:rPr>
        <w:t>)</w:t>
      </w:r>
      <w:r>
        <w:rPr>
          <w:rFonts w:ascii="Calibri" w:eastAsia="Times New Roman" w:hAnsi="Calibri" w:cs="Times New Roman"/>
          <w:color w:val="000000"/>
          <w:lang w:eastAsia="fr-CA"/>
        </w:rPr>
        <w:t>: la démarche est enclenchée et il y a possibilité d’y contribuer.</w:t>
      </w:r>
      <w:r w:rsidR="00935010">
        <w:rPr>
          <w:rFonts w:ascii="Calibri" w:eastAsia="Times New Roman" w:hAnsi="Calibri" w:cs="Times New Roman"/>
          <w:color w:val="000000"/>
          <w:lang w:eastAsia="fr-CA"/>
        </w:rPr>
        <w:t xml:space="preserve"> 3 des 4 territoires ciblés pour l’expérimentation sont ruraux.</w:t>
      </w:r>
    </w:p>
    <w:p w:rsidR="0049560C" w:rsidRPr="0049560C" w:rsidRDefault="0049560C" w:rsidP="00935010">
      <w:pPr>
        <w:spacing w:after="0" w:line="240" w:lineRule="auto"/>
        <w:ind w:left="360"/>
        <w:rPr>
          <w:rFonts w:ascii="Calibri" w:eastAsia="Times New Roman" w:hAnsi="Calibri" w:cs="Times New Roman"/>
          <w:color w:val="000000"/>
          <w:lang w:eastAsia="fr-CA"/>
        </w:rPr>
      </w:pPr>
      <w:r>
        <w:rPr>
          <w:rFonts w:ascii="Calibri" w:eastAsia="Times New Roman" w:hAnsi="Calibri" w:cs="Times New Roman"/>
          <w:color w:val="000000"/>
          <w:lang w:eastAsia="fr-CA"/>
        </w:rPr>
        <w:t>Nathalie ne sera pas en mesure de poursuivre au Collectif, avec l’organisation du colloque et la suite des séminaires pour les gestionnaires. Il serait important que le RQIIAC continue à siéger et soit partie prenante d’OVSS. L’idéal serait d’avoir un mix urbain et rural (2 personnes).</w:t>
      </w:r>
      <w:r w:rsidR="00935010">
        <w:rPr>
          <w:rFonts w:ascii="Calibri" w:eastAsia="Times New Roman" w:hAnsi="Calibri" w:cs="Times New Roman"/>
          <w:color w:val="000000"/>
          <w:lang w:eastAsia="fr-CA"/>
        </w:rPr>
        <w:t xml:space="preserve"> Un appel aux administrate</w:t>
      </w:r>
      <w:r w:rsidR="00277E13">
        <w:rPr>
          <w:rFonts w:ascii="Calibri" w:eastAsia="Times New Roman" w:hAnsi="Calibri" w:cs="Times New Roman"/>
          <w:color w:val="000000"/>
          <w:lang w:eastAsia="fr-CA"/>
        </w:rPr>
        <w:t>urs-trices sera préparé par Nathalie dans les prochains jours. Une transition sera faite.</w:t>
      </w:r>
    </w:p>
    <w:p w:rsidR="0049560C" w:rsidRDefault="00935010" w:rsidP="00935010">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Nathalie pourra transmettre les dates de rencontres pour 2017-2018 aux nouveaux représentants. Le Collectif songe à s’équiper pour pouvoir faire des rencontres avec </w:t>
      </w:r>
      <w:proofErr w:type="spellStart"/>
      <w:r>
        <w:rPr>
          <w:rFonts w:ascii="Calibri" w:eastAsia="Times New Roman" w:hAnsi="Calibri" w:cs="Times New Roman"/>
          <w:color w:val="000000"/>
          <w:lang w:eastAsia="fr-CA"/>
        </w:rPr>
        <w:t>visio</w:t>
      </w:r>
      <w:proofErr w:type="spellEnd"/>
      <w:r>
        <w:rPr>
          <w:rFonts w:ascii="Calibri" w:eastAsia="Times New Roman" w:hAnsi="Calibri" w:cs="Times New Roman"/>
          <w:color w:val="000000"/>
          <w:lang w:eastAsia="fr-CA"/>
        </w:rPr>
        <w:t>. Il serait donc possible d’avoir des représentants à distance.</w:t>
      </w:r>
    </w:p>
    <w:p w:rsidR="00935010" w:rsidRDefault="00277E13" w:rsidP="00935010">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L’exécutif réfléchira à se doter d’un lieu de réflexion stratégique interne pour avoir des positions face aux partenaires. Il faudrait prévoir du temps de réflexion en CA.</w:t>
      </w:r>
    </w:p>
    <w:p w:rsidR="00277E13" w:rsidRDefault="00277E13" w:rsidP="00935010">
      <w:pPr>
        <w:spacing w:after="0" w:line="240" w:lineRule="auto"/>
        <w:ind w:left="360"/>
        <w:textAlignment w:val="baseline"/>
        <w:rPr>
          <w:rFonts w:ascii="Calibri" w:eastAsia="Times New Roman" w:hAnsi="Calibri" w:cs="Times New Roman"/>
          <w:color w:val="000000"/>
          <w:lang w:eastAsia="fr-CA"/>
        </w:rPr>
      </w:pPr>
    </w:p>
    <w:p w:rsidR="00277E13" w:rsidRPr="00BA6399" w:rsidRDefault="00277E13" w:rsidP="00935010">
      <w:pPr>
        <w:spacing w:after="0" w:line="240" w:lineRule="auto"/>
        <w:ind w:left="360"/>
        <w:textAlignment w:val="baseline"/>
        <w:rPr>
          <w:rFonts w:ascii="Calibri" w:eastAsia="Times New Roman" w:hAnsi="Calibri" w:cs="Times New Roman"/>
          <w:color w:val="000000"/>
          <w:lang w:eastAsia="fr-CA"/>
        </w:rPr>
      </w:pPr>
    </w:p>
    <w:p w:rsidR="00BA6399" w:rsidRPr="005541EF"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5541EF">
        <w:rPr>
          <w:rFonts w:ascii="Calibri" w:eastAsia="Times New Roman" w:hAnsi="Calibri" w:cs="Times New Roman"/>
          <w:b/>
          <w:color w:val="000000"/>
          <w:lang w:eastAsia="fr-CA"/>
        </w:rPr>
        <w:lastRenderedPageBreak/>
        <w:t>Comité international</w:t>
      </w:r>
    </w:p>
    <w:p w:rsidR="003501AE" w:rsidRDefault="003501AE" w:rsidP="003501AE">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Colette a reçu un courriel de la part d’un ancien directeur du CECI-Mali, qui sollicitait un appui du RQIIAC dans un comité visant à aller chercher des bailleurs de fonds. Doit-on relancer ce comité? Est-ce que cette action sera maintenue dans la planification stratégique? Est-ce que les retraités peuvent être des leaders dans ce dossier?</w:t>
      </w:r>
    </w:p>
    <w:p w:rsidR="003501AE" w:rsidRPr="00BA6399" w:rsidRDefault="003501AE" w:rsidP="003501AE">
      <w:pPr>
        <w:spacing w:after="0" w:line="240" w:lineRule="auto"/>
        <w:ind w:left="360"/>
        <w:textAlignment w:val="baseline"/>
        <w:rPr>
          <w:rFonts w:ascii="Calibri" w:eastAsia="Times New Roman" w:hAnsi="Calibri" w:cs="Times New Roman"/>
          <w:color w:val="000000"/>
          <w:lang w:eastAsia="fr-CA"/>
        </w:rPr>
      </w:pPr>
    </w:p>
    <w:p w:rsidR="00BA6399" w:rsidRPr="005541EF"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5541EF">
        <w:rPr>
          <w:rFonts w:ascii="Calibri" w:eastAsia="Times New Roman" w:hAnsi="Calibri" w:cs="Times New Roman"/>
          <w:b/>
          <w:color w:val="000000"/>
          <w:lang w:eastAsia="fr-CA"/>
        </w:rPr>
        <w:t>Journée d’échange 2017</w:t>
      </w:r>
    </w:p>
    <w:p w:rsidR="003501AE" w:rsidRDefault="003501AE" w:rsidP="003501AE">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Il semble y avoir une grande satisfaction de la part du comité organisateur. Les différents comités ont fait leur bilan. </w:t>
      </w:r>
      <w:r w:rsidR="005541EF">
        <w:rPr>
          <w:rFonts w:ascii="Calibri" w:eastAsia="Times New Roman" w:hAnsi="Calibri" w:cs="Times New Roman"/>
          <w:color w:val="000000"/>
          <w:lang w:eastAsia="fr-CA"/>
        </w:rPr>
        <w:t xml:space="preserve">Les échos reçus par les membres de l’exécutif et leur appréciation personnelle sont très positives. Chapeau au comité organisateur. La journée a été filmée et les présentations seront mises en ligne. Les présentations </w:t>
      </w:r>
      <w:proofErr w:type="spellStart"/>
      <w:r w:rsidR="005541EF">
        <w:rPr>
          <w:rFonts w:ascii="Calibri" w:eastAsia="Times New Roman" w:hAnsi="Calibri" w:cs="Times New Roman"/>
          <w:color w:val="000000"/>
          <w:lang w:eastAsia="fr-CA"/>
        </w:rPr>
        <w:t>powerpoint</w:t>
      </w:r>
      <w:proofErr w:type="spellEnd"/>
      <w:r w:rsidR="005541EF">
        <w:rPr>
          <w:rFonts w:ascii="Calibri" w:eastAsia="Times New Roman" w:hAnsi="Calibri" w:cs="Times New Roman"/>
          <w:color w:val="000000"/>
          <w:lang w:eastAsia="fr-CA"/>
        </w:rPr>
        <w:t xml:space="preserve"> seront rendues disponibles. Les réflexions partagées en ateliers sont riches. Y aurait-il moyen d’avoir une synthèse?</w:t>
      </w:r>
    </w:p>
    <w:p w:rsidR="005541EF" w:rsidRDefault="00402F9D" w:rsidP="003501AE">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Le bilan financier provisoire annonce un surplus de 5 500$.</w:t>
      </w:r>
    </w:p>
    <w:p w:rsidR="003501AE" w:rsidRPr="00BA6399" w:rsidRDefault="003501AE" w:rsidP="003501AE">
      <w:pPr>
        <w:spacing w:after="0" w:line="240" w:lineRule="auto"/>
        <w:ind w:left="360"/>
        <w:textAlignment w:val="baseline"/>
        <w:rPr>
          <w:rFonts w:ascii="Calibri" w:eastAsia="Times New Roman" w:hAnsi="Calibri" w:cs="Times New Roman"/>
          <w:color w:val="000000"/>
          <w:lang w:eastAsia="fr-CA"/>
        </w:rPr>
      </w:pPr>
    </w:p>
    <w:p w:rsidR="00BA6399" w:rsidRPr="00717B85"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717B85">
        <w:rPr>
          <w:rFonts w:ascii="Calibri" w:eastAsia="Times New Roman" w:hAnsi="Calibri" w:cs="Times New Roman"/>
          <w:b/>
          <w:color w:val="000000"/>
          <w:lang w:eastAsia="fr-CA"/>
        </w:rPr>
        <w:t>Demande FQRSC</w:t>
      </w:r>
    </w:p>
    <w:p w:rsidR="005541EF" w:rsidRDefault="00717B85" w:rsidP="005541EF">
      <w:pPr>
        <w:spacing w:after="0" w:line="240" w:lineRule="auto"/>
        <w:ind w:left="360"/>
        <w:textAlignment w:val="baseline"/>
        <w:rPr>
          <w:rFonts w:ascii="Times New Roman" w:hAnsi="Times New Roman" w:cs="Times New Roman"/>
        </w:rPr>
      </w:pPr>
      <w:r w:rsidRPr="00717B85">
        <w:rPr>
          <w:rFonts w:ascii="Calibri" w:eastAsia="Times New Roman" w:hAnsi="Calibri" w:cs="Times New Roman"/>
          <w:color w:val="000000"/>
          <w:highlight w:val="lightGray"/>
          <w:lang w:eastAsia="fr-CA"/>
        </w:rPr>
        <w:t>La demande est la production d’</w:t>
      </w:r>
      <w:r>
        <w:rPr>
          <w:rFonts w:ascii="Calibri" w:eastAsia="Times New Roman" w:hAnsi="Calibri" w:cs="Times New Roman"/>
          <w:color w:val="000000"/>
          <w:highlight w:val="lightGray"/>
          <w:lang w:eastAsia="fr-CA"/>
        </w:rPr>
        <w:t>une lettre</w:t>
      </w:r>
      <w:r w:rsidRPr="00717B85">
        <w:rPr>
          <w:rFonts w:ascii="Calibri" w:eastAsia="Times New Roman" w:hAnsi="Calibri" w:cs="Times New Roman"/>
          <w:color w:val="000000"/>
          <w:highlight w:val="lightGray"/>
          <w:lang w:eastAsia="fr-CA"/>
        </w:rPr>
        <w:t xml:space="preserve"> d’intention de la part du RQIIAC pour agir à titre de </w:t>
      </w:r>
      <w:r w:rsidRPr="00717B85">
        <w:rPr>
          <w:rFonts w:ascii="Times New Roman" w:hAnsi="Times New Roman" w:cs="Times New Roman"/>
          <w:i/>
          <w:highlight w:val="lightGray"/>
        </w:rPr>
        <w:t xml:space="preserve">Collaborateur ou collaboratrice des milieux de pratique. </w:t>
      </w:r>
      <w:r w:rsidRPr="00717B85">
        <w:rPr>
          <w:rFonts w:ascii="Times New Roman" w:hAnsi="Times New Roman" w:cs="Times New Roman"/>
          <w:highlight w:val="lightGray"/>
        </w:rPr>
        <w:t>L’exécutif est favorable. Proposé par François</w:t>
      </w:r>
      <w:r w:rsidR="00220828">
        <w:rPr>
          <w:rFonts w:ascii="Times New Roman" w:hAnsi="Times New Roman" w:cs="Times New Roman"/>
          <w:highlight w:val="lightGray"/>
        </w:rPr>
        <w:t xml:space="preserve"> Soucisse</w:t>
      </w:r>
      <w:r w:rsidRPr="00717B85">
        <w:rPr>
          <w:rFonts w:ascii="Times New Roman" w:hAnsi="Times New Roman" w:cs="Times New Roman"/>
          <w:highlight w:val="lightGray"/>
        </w:rPr>
        <w:t>, appuyé par Stéphanie</w:t>
      </w:r>
      <w:r w:rsidR="00220828">
        <w:rPr>
          <w:rFonts w:ascii="Times New Roman" w:hAnsi="Times New Roman" w:cs="Times New Roman"/>
          <w:highlight w:val="lightGray"/>
        </w:rPr>
        <w:t xml:space="preserve"> Courcy-Legros</w:t>
      </w:r>
      <w:r w:rsidRPr="00717B85">
        <w:rPr>
          <w:rFonts w:ascii="Times New Roman" w:hAnsi="Times New Roman" w:cs="Times New Roman"/>
          <w:highlight w:val="lightGray"/>
        </w:rPr>
        <w:t>, adopté à l’unanimité.</w:t>
      </w:r>
    </w:p>
    <w:p w:rsidR="00717B85" w:rsidRPr="00717B85" w:rsidRDefault="00717B85" w:rsidP="005541EF">
      <w:pPr>
        <w:spacing w:after="0" w:line="240" w:lineRule="auto"/>
        <w:ind w:left="360"/>
        <w:textAlignment w:val="baseline"/>
        <w:rPr>
          <w:rFonts w:ascii="Calibri" w:eastAsia="Times New Roman" w:hAnsi="Calibri" w:cs="Times New Roman"/>
          <w:color w:val="000000"/>
          <w:lang w:eastAsia="fr-CA"/>
        </w:rPr>
      </w:pPr>
    </w:p>
    <w:p w:rsidR="00BA6399" w:rsidRPr="00717B85"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717B85">
        <w:rPr>
          <w:rFonts w:ascii="Calibri" w:eastAsia="Times New Roman" w:hAnsi="Calibri" w:cs="Times New Roman"/>
          <w:b/>
          <w:color w:val="000000"/>
          <w:lang w:eastAsia="fr-CA"/>
        </w:rPr>
        <w:t>Invitation à la TNCDC</w:t>
      </w:r>
    </w:p>
    <w:p w:rsidR="00717B85" w:rsidRDefault="00717B85" w:rsidP="00717B85">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Stéphanie a participé à l’événement du 20</w:t>
      </w:r>
      <w:r w:rsidRPr="00717B85">
        <w:rPr>
          <w:rFonts w:ascii="Calibri" w:eastAsia="Times New Roman" w:hAnsi="Calibri" w:cs="Times New Roman"/>
          <w:color w:val="000000"/>
          <w:vertAlign w:val="superscript"/>
          <w:lang w:eastAsia="fr-CA"/>
        </w:rPr>
        <w:t>e</w:t>
      </w:r>
      <w:r>
        <w:rPr>
          <w:rFonts w:ascii="Calibri" w:eastAsia="Times New Roman" w:hAnsi="Calibri" w:cs="Times New Roman"/>
          <w:color w:val="000000"/>
          <w:lang w:eastAsia="fr-CA"/>
        </w:rPr>
        <w:t xml:space="preserve"> anniversaire des CDC. Les collaborations avec les partenaires ont été abordées. Un courriel de remerciement a été envoyé à Stéphanie.</w:t>
      </w:r>
      <w:r w:rsidR="00220828">
        <w:rPr>
          <w:rFonts w:ascii="Calibri" w:eastAsia="Times New Roman" w:hAnsi="Calibri" w:cs="Times New Roman"/>
          <w:color w:val="000000"/>
          <w:lang w:eastAsia="fr-CA"/>
        </w:rPr>
        <w:t xml:space="preserve"> Ouverture à faire une rencontre entre l’exécutif du RQIIAC et la permanence de la TNCDC. Il faudrait faire un portrait des régions pour comprendre comment les relations se passent entre les deux réseaux. À faire en CA l’an prochain.</w:t>
      </w:r>
    </w:p>
    <w:p w:rsidR="00717B85" w:rsidRPr="00BA6399" w:rsidRDefault="00717B85" w:rsidP="00717B85">
      <w:pPr>
        <w:spacing w:after="0" w:line="240" w:lineRule="auto"/>
        <w:ind w:left="360"/>
        <w:textAlignment w:val="baseline"/>
        <w:rPr>
          <w:rFonts w:ascii="Calibri" w:eastAsia="Times New Roman" w:hAnsi="Calibri" w:cs="Times New Roman"/>
          <w:color w:val="000000"/>
          <w:lang w:eastAsia="fr-CA"/>
        </w:rPr>
      </w:pPr>
    </w:p>
    <w:p w:rsidR="008E3885" w:rsidRPr="00220828" w:rsidRDefault="008E3885"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220828">
        <w:rPr>
          <w:rFonts w:ascii="Calibri" w:hAnsi="Calibri"/>
          <w:b/>
          <w:color w:val="000000"/>
        </w:rPr>
        <w:t>Renouvellement membership Coalition solidarité santé</w:t>
      </w:r>
    </w:p>
    <w:p w:rsidR="00220828" w:rsidRDefault="00220828" w:rsidP="00220828">
      <w:pPr>
        <w:spacing w:after="0" w:line="240" w:lineRule="auto"/>
        <w:ind w:left="360"/>
        <w:textAlignment w:val="baseline"/>
        <w:rPr>
          <w:rFonts w:ascii="Calibri" w:hAnsi="Calibri"/>
          <w:color w:val="000000"/>
        </w:rPr>
      </w:pPr>
      <w:r w:rsidRPr="00220828">
        <w:rPr>
          <w:rFonts w:ascii="Calibri" w:hAnsi="Calibri"/>
          <w:color w:val="000000"/>
          <w:highlight w:val="lightGray"/>
        </w:rPr>
        <w:t>Il est résolu de renouveler le membership du RQIIAC à la Coalition Solidarité santé. Proposé par Sébastien Latendresse, appuyé par François Soucisse, adopté à l’unanimité.</w:t>
      </w:r>
    </w:p>
    <w:p w:rsidR="00220828" w:rsidRDefault="00220828" w:rsidP="00220828">
      <w:pPr>
        <w:spacing w:after="0" w:line="240" w:lineRule="auto"/>
        <w:ind w:left="360"/>
        <w:textAlignment w:val="baseline"/>
        <w:rPr>
          <w:rFonts w:ascii="Calibri" w:hAnsi="Calibri"/>
          <w:color w:val="000000"/>
        </w:rPr>
      </w:pPr>
      <w:r>
        <w:rPr>
          <w:rFonts w:ascii="Calibri" w:hAnsi="Calibri"/>
          <w:color w:val="000000"/>
        </w:rPr>
        <w:t>Marie-Christine Brossard-Couture devrait poursuivre la représentation.</w:t>
      </w:r>
    </w:p>
    <w:p w:rsidR="00220828" w:rsidRPr="00220828" w:rsidRDefault="00220828" w:rsidP="00220828">
      <w:pPr>
        <w:spacing w:after="0" w:line="240" w:lineRule="auto"/>
        <w:ind w:left="360"/>
        <w:textAlignment w:val="baseline"/>
        <w:rPr>
          <w:rFonts w:ascii="Calibri" w:eastAsia="Times New Roman" w:hAnsi="Calibri" w:cs="Times New Roman"/>
          <w:color w:val="000000"/>
          <w:lang w:eastAsia="fr-CA"/>
        </w:rPr>
      </w:pPr>
    </w:p>
    <w:p w:rsidR="00BA6399" w:rsidRPr="00220828"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220828">
        <w:rPr>
          <w:rFonts w:ascii="Calibri" w:eastAsia="Times New Roman" w:hAnsi="Calibri" w:cs="Times New Roman"/>
          <w:b/>
          <w:color w:val="000000"/>
          <w:lang w:eastAsia="fr-CA"/>
        </w:rPr>
        <w:t>Tâches administratives (registraire des entreprises, envois des documents adoptés, etc.)</w:t>
      </w:r>
    </w:p>
    <w:p w:rsidR="00220828" w:rsidRDefault="00676A20" w:rsidP="00220828">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Sébastien va s’occuper de la mise à jour des administrateurs cet été. Le rapport d’activités sera envoyé à la Fondation Lucie et André Chagnon, à l’attention de Rafik et Jean-Marc Chouinard, aux partenaires du Collectif, le CECI</w:t>
      </w:r>
      <w:r w:rsidR="00CC5A7A">
        <w:rPr>
          <w:rFonts w:ascii="Calibri" w:eastAsia="Times New Roman" w:hAnsi="Calibri" w:cs="Times New Roman"/>
          <w:color w:val="000000"/>
          <w:lang w:eastAsia="fr-CA"/>
        </w:rPr>
        <w:t xml:space="preserve"> (Sylvain Matte)</w:t>
      </w:r>
      <w:r>
        <w:rPr>
          <w:rFonts w:ascii="Calibri" w:eastAsia="Times New Roman" w:hAnsi="Calibri" w:cs="Times New Roman"/>
          <w:color w:val="000000"/>
          <w:lang w:eastAsia="fr-CA"/>
        </w:rPr>
        <w:t>, CSS</w:t>
      </w:r>
      <w:r w:rsidR="00CC5A7A">
        <w:rPr>
          <w:rFonts w:ascii="Calibri" w:eastAsia="Times New Roman" w:hAnsi="Calibri" w:cs="Times New Roman"/>
          <w:color w:val="000000"/>
          <w:lang w:eastAsia="fr-CA"/>
        </w:rPr>
        <w:t xml:space="preserve"> (Jacques Benoit)</w:t>
      </w:r>
      <w:r>
        <w:rPr>
          <w:rFonts w:ascii="Calibri" w:eastAsia="Times New Roman" w:hAnsi="Calibri" w:cs="Times New Roman"/>
          <w:color w:val="000000"/>
          <w:lang w:eastAsia="fr-CA"/>
        </w:rPr>
        <w:t xml:space="preserve">, Carmen </w:t>
      </w:r>
      <w:proofErr w:type="spellStart"/>
      <w:r>
        <w:rPr>
          <w:rFonts w:ascii="Calibri" w:eastAsia="Times New Roman" w:hAnsi="Calibri" w:cs="Times New Roman"/>
          <w:color w:val="000000"/>
          <w:lang w:eastAsia="fr-CA"/>
        </w:rPr>
        <w:t>Baciu</w:t>
      </w:r>
      <w:proofErr w:type="spellEnd"/>
      <w:r>
        <w:rPr>
          <w:rFonts w:ascii="Calibri" w:eastAsia="Times New Roman" w:hAnsi="Calibri" w:cs="Times New Roman"/>
          <w:color w:val="000000"/>
          <w:lang w:eastAsia="fr-CA"/>
        </w:rPr>
        <w:t xml:space="preserve"> (MSSS) et </w:t>
      </w:r>
      <w:proofErr w:type="spellStart"/>
      <w:r>
        <w:rPr>
          <w:rFonts w:ascii="Calibri" w:eastAsia="Times New Roman" w:hAnsi="Calibri" w:cs="Times New Roman"/>
          <w:color w:val="000000"/>
          <w:lang w:eastAsia="fr-CA"/>
        </w:rPr>
        <w:t>Élyse</w:t>
      </w:r>
      <w:proofErr w:type="spellEnd"/>
      <w:r>
        <w:rPr>
          <w:rFonts w:ascii="Calibri" w:eastAsia="Times New Roman" w:hAnsi="Calibri" w:cs="Times New Roman"/>
          <w:color w:val="000000"/>
          <w:lang w:eastAsia="fr-CA"/>
        </w:rPr>
        <w:t xml:space="preserve"> Landry (INSPQ</w:t>
      </w:r>
      <w:r w:rsidR="00CC5A7A">
        <w:rPr>
          <w:rFonts w:ascii="Calibri" w:eastAsia="Times New Roman" w:hAnsi="Calibri" w:cs="Times New Roman"/>
          <w:color w:val="000000"/>
          <w:lang w:eastAsia="fr-CA"/>
        </w:rPr>
        <w:t>), les gestionnaires qui sont membres du comité séminaire, Dominic Foisy, Jean Tremblay, SACAIS (Roger Beaudoin).</w:t>
      </w:r>
      <w:r>
        <w:rPr>
          <w:rFonts w:ascii="Calibri" w:eastAsia="Times New Roman" w:hAnsi="Calibri" w:cs="Times New Roman"/>
          <w:color w:val="000000"/>
          <w:lang w:eastAsia="fr-CA"/>
        </w:rPr>
        <w:t xml:space="preserve"> Stéphanie adressera une lettre.</w:t>
      </w:r>
    </w:p>
    <w:p w:rsidR="00CC5A7A" w:rsidRDefault="00CC5A7A" w:rsidP="00220828">
      <w:pPr>
        <w:spacing w:after="0" w:line="240" w:lineRule="auto"/>
        <w:ind w:left="360"/>
        <w:textAlignment w:val="baseline"/>
        <w:rPr>
          <w:rFonts w:ascii="Calibri" w:eastAsia="Times New Roman" w:hAnsi="Calibri" w:cs="Times New Roman"/>
          <w:color w:val="000000"/>
          <w:lang w:eastAsia="fr-CA"/>
        </w:rPr>
      </w:pPr>
      <w:r w:rsidRPr="00CC5A7A">
        <w:rPr>
          <w:rFonts w:ascii="Calibri" w:eastAsia="Times New Roman" w:hAnsi="Calibri" w:cs="Times New Roman"/>
          <w:color w:val="000000"/>
          <w:highlight w:val="lightGray"/>
          <w:lang w:eastAsia="fr-CA"/>
        </w:rPr>
        <w:t>Il est proposé de sous-contracter les envois aux partenaires à Geneviève Paquin. Proposé par Stéphanie Courcy-Legros, appuyé par François Soucisse, adopté à l’unanimité.</w:t>
      </w:r>
      <w:r>
        <w:rPr>
          <w:rFonts w:ascii="Calibri" w:eastAsia="Times New Roman" w:hAnsi="Calibri" w:cs="Times New Roman"/>
          <w:color w:val="000000"/>
          <w:lang w:eastAsia="fr-CA"/>
        </w:rPr>
        <w:t xml:space="preserve"> Il faudra dresser la liste.</w:t>
      </w:r>
    </w:p>
    <w:p w:rsidR="00676A20" w:rsidRDefault="00676A20" w:rsidP="00220828">
      <w:pPr>
        <w:spacing w:after="0" w:line="240" w:lineRule="auto"/>
        <w:ind w:left="360"/>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Rencontre avec Rafik Boualam : retour l’échange qui a eu lieu entre François et Sébastien, avec Rafik.</w:t>
      </w:r>
    </w:p>
    <w:p w:rsidR="00220828" w:rsidRPr="00BA6399" w:rsidRDefault="00220828" w:rsidP="00220828">
      <w:pPr>
        <w:spacing w:after="0" w:line="240" w:lineRule="auto"/>
        <w:ind w:left="360"/>
        <w:textAlignment w:val="baseline"/>
        <w:rPr>
          <w:rFonts w:ascii="Calibri" w:eastAsia="Times New Roman" w:hAnsi="Calibri" w:cs="Times New Roman"/>
          <w:color w:val="000000"/>
          <w:lang w:eastAsia="fr-CA"/>
        </w:rPr>
      </w:pPr>
    </w:p>
    <w:p w:rsidR="00BA6399" w:rsidRPr="0041685C"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41685C">
        <w:rPr>
          <w:rFonts w:ascii="Calibri" w:eastAsia="Times New Roman" w:hAnsi="Calibri" w:cs="Times New Roman"/>
          <w:b/>
          <w:color w:val="000000"/>
          <w:lang w:eastAsia="fr-CA"/>
        </w:rPr>
        <w:t>Contrats d’agent de soutien et de coordonnateur média</w:t>
      </w:r>
    </w:p>
    <w:p w:rsidR="0041685C" w:rsidRDefault="0041685C" w:rsidP="0041685C">
      <w:pPr>
        <w:spacing w:after="0" w:line="240" w:lineRule="auto"/>
        <w:ind w:left="360"/>
        <w:textAlignment w:val="baseline"/>
        <w:rPr>
          <w:rFonts w:ascii="Calibri" w:eastAsia="Times New Roman" w:hAnsi="Calibri" w:cs="Times New Roman"/>
          <w:color w:val="000000"/>
          <w:lang w:eastAsia="fr-CA"/>
        </w:rPr>
      </w:pPr>
      <w:r w:rsidRPr="0041685C">
        <w:rPr>
          <w:rFonts w:ascii="Calibri" w:eastAsia="Times New Roman" w:hAnsi="Calibri" w:cs="Times New Roman"/>
          <w:b/>
          <w:color w:val="000000"/>
          <w:lang w:eastAsia="fr-CA"/>
        </w:rPr>
        <w:lastRenderedPageBreak/>
        <w:t>Coordonnateur média</w:t>
      </w:r>
      <w:r>
        <w:rPr>
          <w:rFonts w:ascii="Calibri" w:eastAsia="Times New Roman" w:hAnsi="Calibri" w:cs="Times New Roman"/>
          <w:color w:val="000000"/>
          <w:lang w:eastAsia="fr-CA"/>
        </w:rPr>
        <w:t xml:space="preserve"> : En attente de documents de la part du comité communications, le contrat de travail du coordonnateur média n’est pas traité. </w:t>
      </w:r>
      <w:r w:rsidRPr="0041685C">
        <w:rPr>
          <w:rFonts w:ascii="Calibri" w:eastAsia="Times New Roman" w:hAnsi="Calibri" w:cs="Times New Roman"/>
          <w:color w:val="000000"/>
          <w:highlight w:val="yellow"/>
          <w:lang w:eastAsia="fr-CA"/>
        </w:rPr>
        <w:t>On souhaite avoir Véronique Robert de Massy avec nous pour ce point lors du prochain exécutif.</w:t>
      </w:r>
      <w:r>
        <w:rPr>
          <w:rFonts w:ascii="Calibri" w:eastAsia="Times New Roman" w:hAnsi="Calibri" w:cs="Times New Roman"/>
          <w:color w:val="000000"/>
          <w:lang w:eastAsia="fr-CA"/>
        </w:rPr>
        <w:t xml:space="preserve"> </w:t>
      </w:r>
    </w:p>
    <w:p w:rsidR="0041685C" w:rsidRDefault="0041685C" w:rsidP="0041685C">
      <w:pPr>
        <w:spacing w:after="0" w:line="240" w:lineRule="auto"/>
        <w:ind w:left="360"/>
        <w:textAlignment w:val="baseline"/>
        <w:rPr>
          <w:rFonts w:ascii="Calibri" w:eastAsia="Times New Roman" w:hAnsi="Calibri" w:cs="Times New Roman"/>
          <w:color w:val="000000"/>
          <w:lang w:eastAsia="fr-CA"/>
        </w:rPr>
      </w:pPr>
    </w:p>
    <w:p w:rsidR="0041685C" w:rsidRDefault="0041685C" w:rsidP="0041685C">
      <w:pPr>
        <w:spacing w:after="0" w:line="240" w:lineRule="auto"/>
        <w:ind w:left="360"/>
        <w:textAlignment w:val="baseline"/>
        <w:rPr>
          <w:rFonts w:ascii="Calibri" w:eastAsia="Times New Roman" w:hAnsi="Calibri" w:cs="Times New Roman"/>
          <w:color w:val="000000"/>
          <w:lang w:eastAsia="fr-CA"/>
        </w:rPr>
      </w:pPr>
      <w:r w:rsidRPr="0041685C">
        <w:rPr>
          <w:rFonts w:ascii="Calibri" w:eastAsia="Times New Roman" w:hAnsi="Calibri" w:cs="Times New Roman"/>
          <w:b/>
          <w:color w:val="000000"/>
          <w:lang w:eastAsia="fr-CA"/>
        </w:rPr>
        <w:t>Agent de soutien à la vie associative</w:t>
      </w:r>
      <w:r>
        <w:rPr>
          <w:rFonts w:ascii="Calibri" w:eastAsia="Times New Roman" w:hAnsi="Calibri" w:cs="Times New Roman"/>
          <w:color w:val="000000"/>
          <w:lang w:eastAsia="fr-CA"/>
        </w:rPr>
        <w:t xml:space="preserve"> : </w:t>
      </w:r>
      <w:r w:rsidR="00EC497A">
        <w:rPr>
          <w:rFonts w:ascii="Calibri" w:eastAsia="Times New Roman" w:hAnsi="Calibri" w:cs="Times New Roman"/>
          <w:color w:val="000000"/>
          <w:lang w:eastAsia="fr-CA"/>
        </w:rPr>
        <w:t xml:space="preserve">Le contrat est échu depuis le 31 mars. L’exécutif renouvelle le contrat de travail de Jocelyn Vinet et y apportera des modifications en fonction des nouveaux mandats confiés pour la période, avec une réévaluation du taux horaire. </w:t>
      </w:r>
      <w:r w:rsidR="00007544">
        <w:rPr>
          <w:rFonts w:ascii="Calibri" w:eastAsia="Times New Roman" w:hAnsi="Calibri" w:cs="Times New Roman"/>
          <w:color w:val="000000"/>
          <w:lang w:eastAsia="fr-CA"/>
        </w:rPr>
        <w:t>Voir le point 13 pour la discussion sur le mandat.</w:t>
      </w:r>
      <w:r w:rsidR="00EC497A">
        <w:rPr>
          <w:rFonts w:ascii="Calibri" w:eastAsia="Times New Roman" w:hAnsi="Calibri" w:cs="Times New Roman"/>
          <w:color w:val="000000"/>
          <w:lang w:eastAsia="fr-CA"/>
        </w:rPr>
        <w:t xml:space="preserve"> Proposé par Colette Lavoie, appuyé par François Soucisse, adopté à l’unanimité.</w:t>
      </w:r>
    </w:p>
    <w:p w:rsidR="00EC497A" w:rsidRPr="00EC497A" w:rsidRDefault="00EC497A" w:rsidP="0041685C">
      <w:pPr>
        <w:spacing w:after="0" w:line="240" w:lineRule="auto"/>
        <w:ind w:left="360"/>
        <w:textAlignment w:val="baseline"/>
        <w:rPr>
          <w:rFonts w:ascii="Calibri" w:eastAsia="Times New Roman" w:hAnsi="Calibri" w:cs="Times New Roman"/>
          <w:color w:val="000000"/>
          <w:lang w:eastAsia="fr-CA"/>
        </w:rPr>
      </w:pPr>
      <w:r w:rsidRPr="00EC497A">
        <w:rPr>
          <w:rFonts w:ascii="Calibri" w:eastAsia="Times New Roman" w:hAnsi="Calibri" w:cs="Times New Roman"/>
          <w:color w:val="000000"/>
          <w:lang w:eastAsia="fr-CA"/>
        </w:rPr>
        <w:t>Les modif</w:t>
      </w:r>
      <w:r>
        <w:rPr>
          <w:rFonts w:ascii="Calibri" w:eastAsia="Times New Roman" w:hAnsi="Calibri" w:cs="Times New Roman"/>
          <w:color w:val="000000"/>
          <w:lang w:eastAsia="fr-CA"/>
        </w:rPr>
        <w:t>ication</w:t>
      </w:r>
      <w:r w:rsidRPr="00EC497A">
        <w:rPr>
          <w:rFonts w:ascii="Calibri" w:eastAsia="Times New Roman" w:hAnsi="Calibri" w:cs="Times New Roman"/>
          <w:color w:val="000000"/>
          <w:lang w:eastAsia="fr-CA"/>
        </w:rPr>
        <w:t>s et ajuste seront faits pendant été pour entrer en vigueur à l’automne.</w:t>
      </w:r>
    </w:p>
    <w:p w:rsidR="0041685C" w:rsidRPr="00BA6399" w:rsidRDefault="0041685C" w:rsidP="0041685C">
      <w:pPr>
        <w:spacing w:after="0" w:line="240" w:lineRule="auto"/>
        <w:ind w:left="360"/>
        <w:textAlignment w:val="baseline"/>
        <w:rPr>
          <w:rFonts w:ascii="Calibri" w:eastAsia="Times New Roman" w:hAnsi="Calibri" w:cs="Times New Roman"/>
          <w:color w:val="000000"/>
          <w:lang w:eastAsia="fr-CA"/>
        </w:rPr>
      </w:pPr>
    </w:p>
    <w:p w:rsidR="00BA6399" w:rsidRPr="00EC497A" w:rsidRDefault="00BA6399" w:rsidP="00BA6399">
      <w:pPr>
        <w:numPr>
          <w:ilvl w:val="0"/>
          <w:numId w:val="1"/>
        </w:numPr>
        <w:spacing w:after="0" w:line="240" w:lineRule="auto"/>
        <w:ind w:left="360"/>
        <w:textAlignment w:val="baseline"/>
        <w:rPr>
          <w:rFonts w:ascii="Calibri" w:eastAsia="Times New Roman" w:hAnsi="Calibri" w:cs="Times New Roman"/>
          <w:b/>
          <w:color w:val="000000"/>
          <w:lang w:eastAsia="fr-CA"/>
        </w:rPr>
      </w:pPr>
      <w:r w:rsidRPr="00EC497A">
        <w:rPr>
          <w:rFonts w:ascii="Calibri" w:eastAsia="Times New Roman" w:hAnsi="Calibri" w:cs="Times New Roman"/>
          <w:b/>
          <w:color w:val="000000"/>
          <w:lang w:eastAsia="fr-CA"/>
        </w:rPr>
        <w:t>Registrariat</w:t>
      </w:r>
    </w:p>
    <w:p w:rsidR="00BA6399" w:rsidRPr="00EC497A" w:rsidRDefault="00BA6399" w:rsidP="00BA6399">
      <w:pPr>
        <w:spacing w:after="0" w:line="240" w:lineRule="auto"/>
        <w:ind w:left="360"/>
        <w:rPr>
          <w:rFonts w:ascii="Calibri" w:eastAsia="Times New Roman" w:hAnsi="Calibri" w:cs="Times New Roman"/>
          <w:b/>
          <w:color w:val="000000"/>
          <w:lang w:eastAsia="fr-CA"/>
        </w:rPr>
      </w:pPr>
      <w:r w:rsidRPr="00EC497A">
        <w:rPr>
          <w:rFonts w:ascii="Calibri" w:eastAsia="Times New Roman" w:hAnsi="Calibri" w:cs="Times New Roman"/>
          <w:b/>
          <w:color w:val="000000"/>
          <w:lang w:eastAsia="fr-CA"/>
        </w:rPr>
        <w:t>12.1 Renouvellement à date fixe</w:t>
      </w:r>
    </w:p>
    <w:p w:rsidR="007B1FC1" w:rsidRDefault="00EC497A" w:rsidP="00BA6399">
      <w:pPr>
        <w:spacing w:after="0" w:line="240" w:lineRule="auto"/>
        <w:ind w:left="360"/>
        <w:rPr>
          <w:rFonts w:ascii="Calibri" w:eastAsia="Times New Roman" w:hAnsi="Calibri" w:cs="Times New Roman"/>
          <w:color w:val="000000"/>
          <w:lang w:eastAsia="fr-CA"/>
        </w:rPr>
      </w:pPr>
      <w:r w:rsidRPr="00EC497A">
        <w:rPr>
          <w:rFonts w:ascii="Calibri" w:eastAsia="Times New Roman" w:hAnsi="Calibri" w:cs="Times New Roman"/>
          <w:color w:val="000000"/>
          <w:highlight w:val="yellow"/>
          <w:lang w:eastAsia="fr-CA"/>
        </w:rPr>
        <w:t>Reporté à la prochaine rencontre de l’exécutif avec Maud.</w:t>
      </w:r>
    </w:p>
    <w:p w:rsidR="007B1FC1" w:rsidRPr="00BA6399" w:rsidRDefault="007B1FC1" w:rsidP="00BA6399">
      <w:pPr>
        <w:spacing w:after="0" w:line="240" w:lineRule="auto"/>
        <w:ind w:left="360"/>
        <w:rPr>
          <w:rFonts w:ascii="Times New Roman" w:eastAsia="Times New Roman" w:hAnsi="Times New Roman" w:cs="Times New Roman"/>
          <w:sz w:val="24"/>
          <w:szCs w:val="24"/>
          <w:lang w:eastAsia="fr-CA"/>
        </w:rPr>
      </w:pPr>
    </w:p>
    <w:p w:rsidR="00BA6399" w:rsidRPr="00402F9D" w:rsidRDefault="00BA6399" w:rsidP="00BA6399">
      <w:pPr>
        <w:numPr>
          <w:ilvl w:val="0"/>
          <w:numId w:val="2"/>
        </w:numPr>
        <w:spacing w:after="0" w:line="240" w:lineRule="auto"/>
        <w:textAlignment w:val="baseline"/>
        <w:rPr>
          <w:rFonts w:ascii="Calibri" w:eastAsia="Times New Roman" w:hAnsi="Calibri" w:cs="Times New Roman"/>
          <w:b/>
          <w:color w:val="000000"/>
          <w:lang w:eastAsia="fr-CA"/>
        </w:rPr>
      </w:pPr>
      <w:r w:rsidRPr="00402F9D">
        <w:rPr>
          <w:rFonts w:ascii="Calibri" w:eastAsia="Times New Roman" w:hAnsi="Calibri" w:cs="Times New Roman"/>
          <w:b/>
          <w:color w:val="000000"/>
          <w:lang w:eastAsia="fr-CA"/>
        </w:rPr>
        <w:t>Évaluation agent de soutien à la vie associative</w:t>
      </w:r>
    </w:p>
    <w:p w:rsidR="00D000FC" w:rsidRDefault="00D000FC"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Le poste qui devait être clérical au début, s’est transformé pour devenir plus en lien avec la pratique de l’OC. </w:t>
      </w:r>
      <w:r w:rsidR="00822F8B">
        <w:rPr>
          <w:rFonts w:ascii="Calibri" w:eastAsia="Times New Roman" w:hAnsi="Calibri" w:cs="Times New Roman"/>
          <w:color w:val="000000"/>
          <w:lang w:eastAsia="fr-CA"/>
        </w:rPr>
        <w:t>Quelques mandats se sont ajoutés en cours d’année. Des discussions ont lieu sur l’appréciation du travail de Jocelyn.</w:t>
      </w:r>
    </w:p>
    <w:p w:rsidR="0041685C" w:rsidRDefault="0041685C" w:rsidP="00D000FC">
      <w:pPr>
        <w:spacing w:after="0" w:line="240" w:lineRule="auto"/>
        <w:ind w:left="708"/>
        <w:textAlignment w:val="baseline"/>
        <w:rPr>
          <w:rFonts w:ascii="Calibri" w:eastAsia="Times New Roman" w:hAnsi="Calibri" w:cs="Times New Roman"/>
          <w:color w:val="000000"/>
          <w:lang w:eastAsia="fr-CA"/>
        </w:rPr>
      </w:pPr>
    </w:p>
    <w:p w:rsidR="0041685C" w:rsidRDefault="007B1FC1"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Éléments de réflexion apportés par</w:t>
      </w:r>
      <w:r w:rsidR="0041685C">
        <w:rPr>
          <w:rFonts w:ascii="Calibri" w:eastAsia="Times New Roman" w:hAnsi="Calibri" w:cs="Times New Roman"/>
          <w:color w:val="000000"/>
          <w:lang w:eastAsia="fr-CA"/>
        </w:rPr>
        <w:t xml:space="preserve"> Jocelyn :</w:t>
      </w:r>
    </w:p>
    <w:p w:rsidR="00525E46" w:rsidRDefault="0041685C"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Quel bilan est dressé par l’exécutif de la contribution de l’agent de soutien?</w:t>
      </w:r>
    </w:p>
    <w:p w:rsidR="00525E46" w:rsidRDefault="007B1FC1"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Est-ce que la façon dont Jocelyn  réalise ce mandat est adéquate?</w:t>
      </w:r>
    </w:p>
    <w:p w:rsidR="00525E46" w:rsidRDefault="007B1FC1"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Se voit comme un agent de liaison.</w:t>
      </w:r>
    </w:p>
    <w:p w:rsidR="007B1FC1" w:rsidRDefault="007B1FC1"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Voit son apport comme un  « back up quand ça déborde » chez les administrateurs</w:t>
      </w:r>
      <w:r w:rsidR="00525E46">
        <w:rPr>
          <w:rFonts w:ascii="Calibri" w:eastAsia="Times New Roman" w:hAnsi="Calibri" w:cs="Times New Roman"/>
          <w:color w:val="000000"/>
          <w:lang w:eastAsia="fr-CA"/>
        </w:rPr>
        <w:t xml:space="preserve"> (lorsque ceux-ci portent des mandats et qu’on demande à Jocelyn de les soutenir)</w:t>
      </w:r>
      <w:r w:rsidRPr="00525E46">
        <w:rPr>
          <w:rFonts w:ascii="Calibri" w:eastAsia="Times New Roman" w:hAnsi="Calibri" w:cs="Times New Roman"/>
          <w:color w:val="000000"/>
          <w:lang w:eastAsia="fr-CA"/>
        </w:rPr>
        <w:t>.</w:t>
      </w:r>
    </w:p>
    <w:p w:rsidR="00007544" w:rsidRDefault="00007544"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Parfois difficile de planifier ses heures de travail</w:t>
      </w:r>
    </w:p>
    <w:p w:rsidR="00EC497A" w:rsidRPr="00525E46" w:rsidRDefault="00EC497A" w:rsidP="00525E46">
      <w:pPr>
        <w:pStyle w:val="Paragraphedeliste"/>
        <w:numPr>
          <w:ilvl w:val="0"/>
          <w:numId w:val="9"/>
        </w:numPr>
        <w:spacing w:after="0" w:line="240" w:lineRule="auto"/>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Demande d’ajustement de la rémunération (30-35$/h)</w:t>
      </w:r>
    </w:p>
    <w:p w:rsidR="007B1FC1" w:rsidRDefault="007B1FC1" w:rsidP="00D000FC">
      <w:pPr>
        <w:spacing w:after="0" w:line="240" w:lineRule="auto"/>
        <w:ind w:left="708"/>
        <w:textAlignment w:val="baseline"/>
        <w:rPr>
          <w:rFonts w:ascii="Calibri" w:eastAsia="Times New Roman" w:hAnsi="Calibri" w:cs="Times New Roman"/>
          <w:color w:val="000000"/>
          <w:lang w:eastAsia="fr-CA"/>
        </w:rPr>
      </w:pPr>
    </w:p>
    <w:p w:rsidR="007B1FC1" w:rsidRDefault="007B1FC1"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Commentaires de l’exécutif :</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Le rôle est essentiel et pourrait être porté à augmenter (début de réflexion sur une permanence au RQIIAC)</w:t>
      </w:r>
      <w:r w:rsidR="00525E46">
        <w:rPr>
          <w:rFonts w:ascii="Calibri" w:eastAsia="Times New Roman" w:hAnsi="Calibri" w:cs="Times New Roman"/>
          <w:color w:val="000000"/>
          <w:lang w:eastAsia="fr-CA"/>
        </w:rPr>
        <w:t>.</w:t>
      </w:r>
    </w:p>
    <w:p w:rsidR="00525E46" w:rsidRDefault="00525E46"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La disponibilité des administrateurs n’a pas toujours été telle que les attentes étaient parfois floues.</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La démarche de PS va consolider le besoin :</w:t>
      </w:r>
      <w:r w:rsidR="00525E46" w:rsidRPr="00525E46">
        <w:rPr>
          <w:rFonts w:ascii="Calibri" w:eastAsia="Times New Roman" w:hAnsi="Calibri" w:cs="Times New Roman"/>
          <w:color w:val="000000"/>
          <w:lang w:eastAsia="fr-CA"/>
        </w:rPr>
        <w:t xml:space="preserve"> sera moins traité à la pièce</w:t>
      </w:r>
      <w:r w:rsidRPr="00525E46">
        <w:rPr>
          <w:rFonts w:ascii="Calibri" w:eastAsia="Times New Roman" w:hAnsi="Calibri" w:cs="Times New Roman"/>
          <w:color w:val="000000"/>
          <w:lang w:eastAsia="fr-CA"/>
        </w:rPr>
        <w:t>, mais de manière globale</w:t>
      </w:r>
      <w:r w:rsidR="00525E46">
        <w:rPr>
          <w:rFonts w:ascii="Calibri" w:eastAsia="Times New Roman" w:hAnsi="Calibri" w:cs="Times New Roman"/>
          <w:color w:val="000000"/>
          <w:lang w:eastAsia="fr-CA"/>
        </w:rPr>
        <w:t>.</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On remarque et comprend que certains mandats avec un volet plus technologique sont moins dans ses compétences et intérêts</w:t>
      </w:r>
      <w:r w:rsidR="00525E46">
        <w:rPr>
          <w:rFonts w:ascii="Calibri" w:eastAsia="Times New Roman" w:hAnsi="Calibri" w:cs="Times New Roman"/>
          <w:color w:val="000000"/>
          <w:lang w:eastAsia="fr-CA"/>
        </w:rPr>
        <w:t>.</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Incite Jocelyn à faire savoir rapidement lorsqu’il y a des incompréhensions, des hésitations dans les mandats confiés.</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 xml:space="preserve">Plusieurs mandats vont émaner de la PS qui pourraient stimuler Jocelyn. </w:t>
      </w:r>
    </w:p>
    <w:p w:rsid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 xml:space="preserve">Le CA et Jocelyn doivent tenter de clarifier les marges de manœuvre. </w:t>
      </w:r>
    </w:p>
    <w:p w:rsidR="007B1FC1" w:rsidRPr="00525E46" w:rsidRDefault="007B1FC1" w:rsidP="00525E46">
      <w:pPr>
        <w:pStyle w:val="Paragraphedeliste"/>
        <w:numPr>
          <w:ilvl w:val="0"/>
          <w:numId w:val="8"/>
        </w:numPr>
        <w:spacing w:after="0" w:line="240" w:lineRule="auto"/>
        <w:textAlignment w:val="baseline"/>
        <w:rPr>
          <w:rFonts w:ascii="Calibri" w:eastAsia="Times New Roman" w:hAnsi="Calibri" w:cs="Times New Roman"/>
          <w:color w:val="000000"/>
          <w:lang w:eastAsia="fr-CA"/>
        </w:rPr>
      </w:pPr>
      <w:r w:rsidRPr="00525E46">
        <w:rPr>
          <w:rFonts w:ascii="Calibri" w:eastAsia="Times New Roman" w:hAnsi="Calibri" w:cs="Times New Roman"/>
          <w:color w:val="000000"/>
          <w:lang w:eastAsia="fr-CA"/>
        </w:rPr>
        <w:t>On incite aussi Jocelyn à prendre du leadership dans les dossiers qui lui sont confiés.</w:t>
      </w:r>
    </w:p>
    <w:p w:rsidR="007B1FC1" w:rsidRDefault="007B1FC1" w:rsidP="00D000FC">
      <w:pPr>
        <w:spacing w:after="0" w:line="240" w:lineRule="auto"/>
        <w:ind w:left="708"/>
        <w:textAlignment w:val="baseline"/>
        <w:rPr>
          <w:rFonts w:ascii="Calibri" w:eastAsia="Times New Roman" w:hAnsi="Calibri" w:cs="Times New Roman"/>
          <w:color w:val="000000"/>
          <w:lang w:eastAsia="fr-CA"/>
        </w:rPr>
      </w:pPr>
    </w:p>
    <w:p w:rsidR="007B1FC1" w:rsidRDefault="00525E46"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On remarque après un an que le rôle se transforme et ressemble de plus en plus à un rôle de coordination.</w:t>
      </w:r>
      <w:r w:rsidR="00007544">
        <w:rPr>
          <w:rFonts w:ascii="Calibri" w:eastAsia="Times New Roman" w:hAnsi="Calibri" w:cs="Times New Roman"/>
          <w:color w:val="000000"/>
          <w:lang w:eastAsia="fr-CA"/>
        </w:rPr>
        <w:t xml:space="preserve"> </w:t>
      </w:r>
    </w:p>
    <w:p w:rsidR="00525E46" w:rsidRDefault="00525E46"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Dans les actions qui émaneront de la PS, il faudra préciser les mandats le plus rapidement possible.</w:t>
      </w:r>
    </w:p>
    <w:p w:rsidR="00007544" w:rsidRDefault="00007544" w:rsidP="00D000FC">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Il sera demandé à Jocelyn d’élaborer un plan de travail pour l’année à venir. Il devra inclure tous les mandats confiés.</w:t>
      </w:r>
    </w:p>
    <w:p w:rsidR="00D000FC" w:rsidRPr="00BA6399" w:rsidRDefault="00D000FC" w:rsidP="00D000FC">
      <w:pPr>
        <w:spacing w:after="0" w:line="240" w:lineRule="auto"/>
        <w:ind w:left="708"/>
        <w:textAlignment w:val="baseline"/>
        <w:rPr>
          <w:rFonts w:ascii="Calibri" w:eastAsia="Times New Roman" w:hAnsi="Calibri" w:cs="Times New Roman"/>
          <w:color w:val="000000"/>
          <w:lang w:eastAsia="fr-CA"/>
        </w:rPr>
      </w:pPr>
    </w:p>
    <w:p w:rsidR="00BA6399" w:rsidRPr="001A11D6" w:rsidRDefault="00BA6399" w:rsidP="00BA6399">
      <w:pPr>
        <w:numPr>
          <w:ilvl w:val="0"/>
          <w:numId w:val="3"/>
        </w:numPr>
        <w:shd w:val="clear" w:color="auto" w:fill="FFFFFF"/>
        <w:spacing w:after="0" w:line="240" w:lineRule="auto"/>
        <w:textAlignment w:val="baseline"/>
        <w:rPr>
          <w:rFonts w:ascii="Calibri" w:eastAsia="Times New Roman" w:hAnsi="Calibri" w:cs="Times New Roman"/>
          <w:b/>
          <w:color w:val="000000"/>
          <w:lang w:eastAsia="fr-CA"/>
        </w:rPr>
      </w:pPr>
      <w:bookmarkStart w:id="0" w:name="_GoBack"/>
      <w:r w:rsidRPr="001A11D6">
        <w:rPr>
          <w:rFonts w:ascii="Calibri" w:eastAsia="Times New Roman" w:hAnsi="Calibri" w:cs="Times New Roman"/>
          <w:b/>
          <w:color w:val="000000"/>
          <w:lang w:eastAsia="fr-CA"/>
        </w:rPr>
        <w:t>Planification stratégique</w:t>
      </w:r>
    </w:p>
    <w:p w:rsidR="00BA6399" w:rsidRDefault="00BA6399" w:rsidP="00BA6399">
      <w:pPr>
        <w:shd w:val="clear" w:color="auto" w:fill="FFFFFF"/>
        <w:spacing w:after="0" w:line="240" w:lineRule="auto"/>
        <w:ind w:left="720"/>
        <w:rPr>
          <w:rFonts w:ascii="Calibri" w:eastAsia="Times New Roman" w:hAnsi="Calibri" w:cs="Times New Roman"/>
          <w:b/>
          <w:color w:val="000000"/>
          <w:lang w:eastAsia="fr-CA"/>
        </w:rPr>
      </w:pPr>
      <w:r w:rsidRPr="001A11D6">
        <w:rPr>
          <w:rFonts w:ascii="Calibri" w:eastAsia="Times New Roman" w:hAnsi="Calibri" w:cs="Times New Roman"/>
          <w:b/>
          <w:color w:val="000000"/>
          <w:lang w:eastAsia="fr-CA"/>
        </w:rPr>
        <w:t>14.1 Discussion avec Suzie</w:t>
      </w:r>
    </w:p>
    <w:p w:rsidR="001A11D6" w:rsidRDefault="001A11D6" w:rsidP="00BA6399">
      <w:pPr>
        <w:shd w:val="clear" w:color="auto" w:fill="FFFFFF"/>
        <w:spacing w:after="0" w:line="240" w:lineRule="auto"/>
        <w:ind w:left="720"/>
        <w:rPr>
          <w:rFonts w:ascii="Calibri" w:eastAsia="Times New Roman" w:hAnsi="Calibri" w:cs="Times New Roman"/>
          <w:color w:val="000000"/>
          <w:lang w:eastAsia="fr-CA"/>
        </w:rPr>
      </w:pPr>
      <w:r>
        <w:rPr>
          <w:rFonts w:ascii="Calibri" w:eastAsia="Times New Roman" w:hAnsi="Calibri" w:cs="Times New Roman"/>
          <w:color w:val="000000"/>
          <w:lang w:eastAsia="fr-CA"/>
        </w:rPr>
        <w:t>Suzie présente le Document « </w:t>
      </w:r>
      <w:r w:rsidRPr="00D6368D">
        <w:rPr>
          <w:rFonts w:ascii="Calibri" w:eastAsia="Times New Roman" w:hAnsi="Calibri" w:cs="Times New Roman"/>
          <w:i/>
          <w:color w:val="000000"/>
          <w:lang w:eastAsia="fr-CA"/>
        </w:rPr>
        <w:t>Proposition scénario de travail </w:t>
      </w:r>
      <w:r w:rsidR="00D6368D" w:rsidRPr="00D6368D">
        <w:rPr>
          <w:rFonts w:ascii="Calibri" w:eastAsia="Times New Roman" w:hAnsi="Calibri" w:cs="Times New Roman"/>
          <w:i/>
          <w:color w:val="000000"/>
          <w:lang w:eastAsia="fr-CA"/>
        </w:rPr>
        <w:t>comité de suivi</w:t>
      </w:r>
      <w:r>
        <w:rPr>
          <w:rFonts w:ascii="Calibri" w:eastAsia="Times New Roman" w:hAnsi="Calibri" w:cs="Times New Roman"/>
          <w:color w:val="000000"/>
          <w:lang w:eastAsia="fr-CA"/>
        </w:rPr>
        <w:t>» à l’exécutif.</w:t>
      </w:r>
      <w:r w:rsidR="00644E23">
        <w:rPr>
          <w:rFonts w:ascii="Calibri" w:eastAsia="Times New Roman" w:hAnsi="Calibri" w:cs="Times New Roman"/>
          <w:color w:val="000000"/>
          <w:lang w:eastAsia="fr-CA"/>
        </w:rPr>
        <w:t xml:space="preserve"> Ce dernier apprécie le travail fait depuis l’AGA et valide les éléments contenus dans le document. Une seule modification est proposée : produire</w:t>
      </w:r>
      <w:r w:rsidR="004A3C5A">
        <w:rPr>
          <w:rFonts w:ascii="Calibri" w:eastAsia="Times New Roman" w:hAnsi="Calibri" w:cs="Times New Roman"/>
          <w:color w:val="000000"/>
          <w:lang w:eastAsia="fr-CA"/>
        </w:rPr>
        <w:t xml:space="preserve"> une ébauche de plan avec des actions sur deux ans</w:t>
      </w:r>
      <w:r w:rsidR="00644E23">
        <w:rPr>
          <w:rFonts w:ascii="Calibri" w:eastAsia="Times New Roman" w:hAnsi="Calibri" w:cs="Times New Roman"/>
          <w:color w:val="000000"/>
          <w:lang w:eastAsia="fr-CA"/>
        </w:rPr>
        <w:t>, plutôt qu’un an</w:t>
      </w:r>
      <w:r w:rsidR="004A3C5A">
        <w:rPr>
          <w:rFonts w:ascii="Calibri" w:eastAsia="Times New Roman" w:hAnsi="Calibri" w:cs="Times New Roman"/>
          <w:color w:val="000000"/>
          <w:lang w:eastAsia="fr-CA"/>
        </w:rPr>
        <w:t xml:space="preserve">. </w:t>
      </w:r>
    </w:p>
    <w:p w:rsidR="00644E23" w:rsidRDefault="00644E23" w:rsidP="00644E23">
      <w:pPr>
        <w:shd w:val="clear" w:color="auto" w:fill="FFFFFF"/>
        <w:spacing w:after="0" w:line="240" w:lineRule="auto"/>
        <w:rPr>
          <w:rFonts w:ascii="Calibri" w:eastAsia="Times New Roman" w:hAnsi="Calibri" w:cs="Times New Roman"/>
          <w:color w:val="000000"/>
          <w:lang w:eastAsia="fr-CA"/>
        </w:rPr>
      </w:pPr>
    </w:p>
    <w:p w:rsidR="004A3C5A" w:rsidRDefault="00644E23" w:rsidP="00BA6399">
      <w:pPr>
        <w:shd w:val="clear" w:color="auto" w:fill="FFFFFF"/>
        <w:spacing w:after="0" w:line="240" w:lineRule="auto"/>
        <w:ind w:left="720"/>
        <w:rPr>
          <w:rFonts w:ascii="Calibri" w:eastAsia="Times New Roman" w:hAnsi="Calibri" w:cs="Times New Roman"/>
          <w:color w:val="000000"/>
          <w:lang w:eastAsia="fr-CA"/>
        </w:rPr>
      </w:pPr>
      <w:r>
        <w:rPr>
          <w:rFonts w:ascii="Calibri" w:eastAsia="Times New Roman" w:hAnsi="Calibri" w:cs="Times New Roman"/>
          <w:color w:val="000000"/>
          <w:lang w:eastAsia="fr-CA"/>
        </w:rPr>
        <w:t>Amorce de discussion sur la possibilité pour le RQIIAC de développer une offre de f</w:t>
      </w:r>
      <w:r w:rsidR="004A3C5A">
        <w:rPr>
          <w:rFonts w:ascii="Calibri" w:eastAsia="Times New Roman" w:hAnsi="Calibri" w:cs="Times New Roman"/>
          <w:color w:val="000000"/>
          <w:lang w:eastAsia="fr-CA"/>
        </w:rPr>
        <w:t>ormation</w:t>
      </w:r>
      <w:r>
        <w:rPr>
          <w:rFonts w:ascii="Calibri" w:eastAsia="Times New Roman" w:hAnsi="Calibri" w:cs="Times New Roman"/>
          <w:color w:val="000000"/>
          <w:lang w:eastAsia="fr-CA"/>
        </w:rPr>
        <w:t xml:space="preserve"> en </w:t>
      </w:r>
      <w:proofErr w:type="spellStart"/>
      <w:r w:rsidR="004A3C5A">
        <w:rPr>
          <w:rFonts w:ascii="Calibri" w:eastAsia="Times New Roman" w:hAnsi="Calibri" w:cs="Times New Roman"/>
          <w:color w:val="000000"/>
          <w:lang w:eastAsia="fr-CA"/>
        </w:rPr>
        <w:t>codéveloppement</w:t>
      </w:r>
      <w:proofErr w:type="spellEnd"/>
      <w:r w:rsidR="004A3C5A">
        <w:rPr>
          <w:rFonts w:ascii="Calibri" w:eastAsia="Times New Roman" w:hAnsi="Calibri" w:cs="Times New Roman"/>
          <w:color w:val="000000"/>
          <w:lang w:eastAsia="fr-CA"/>
        </w:rPr>
        <w:t xml:space="preserve">. </w:t>
      </w:r>
      <w:r>
        <w:rPr>
          <w:rFonts w:ascii="Calibri" w:eastAsia="Times New Roman" w:hAnsi="Calibri" w:cs="Times New Roman"/>
          <w:color w:val="000000"/>
          <w:lang w:eastAsia="fr-CA"/>
        </w:rPr>
        <w:t xml:space="preserve">La discussion pourra être reprise lorsque la région de Montréal-Laval aura avalisé ou non cet intérêt. </w:t>
      </w:r>
      <w:r w:rsidR="004A3C5A">
        <w:rPr>
          <w:rFonts w:ascii="Calibri" w:eastAsia="Times New Roman" w:hAnsi="Calibri" w:cs="Times New Roman"/>
          <w:color w:val="000000"/>
          <w:lang w:eastAsia="fr-CA"/>
        </w:rPr>
        <w:t xml:space="preserve">À lier avec le comité soutien professionnel? </w:t>
      </w:r>
    </w:p>
    <w:p w:rsidR="004A3C5A" w:rsidRDefault="004A3C5A" w:rsidP="00BA6399">
      <w:pPr>
        <w:shd w:val="clear" w:color="auto" w:fill="FFFFFF"/>
        <w:spacing w:after="0" w:line="240" w:lineRule="auto"/>
        <w:ind w:left="720"/>
        <w:rPr>
          <w:rFonts w:ascii="Calibri" w:eastAsia="Times New Roman" w:hAnsi="Calibri" w:cs="Times New Roman"/>
          <w:color w:val="000000"/>
          <w:lang w:eastAsia="fr-CA"/>
        </w:rPr>
      </w:pPr>
    </w:p>
    <w:p w:rsidR="00BA6399" w:rsidRPr="001A11D6" w:rsidRDefault="00BA6399" w:rsidP="00BA6399">
      <w:pPr>
        <w:shd w:val="clear" w:color="auto" w:fill="FFFFFF"/>
        <w:spacing w:after="0" w:line="240" w:lineRule="auto"/>
        <w:ind w:left="720"/>
        <w:rPr>
          <w:rFonts w:ascii="Calibri" w:eastAsia="Times New Roman" w:hAnsi="Calibri" w:cs="Times New Roman"/>
          <w:b/>
          <w:color w:val="000000"/>
          <w:lang w:eastAsia="fr-CA"/>
        </w:rPr>
      </w:pPr>
      <w:r w:rsidRPr="001A11D6">
        <w:rPr>
          <w:rFonts w:ascii="Calibri" w:eastAsia="Times New Roman" w:hAnsi="Calibri" w:cs="Times New Roman"/>
          <w:b/>
          <w:color w:val="000000"/>
          <w:lang w:eastAsia="fr-CA"/>
        </w:rPr>
        <w:t>14.2 Ouverture aux autres réseaux</w:t>
      </w:r>
    </w:p>
    <w:p w:rsidR="005541EF" w:rsidRDefault="005541EF" w:rsidP="00BA6399">
      <w:pPr>
        <w:shd w:val="clear" w:color="auto" w:fill="FFFFFF"/>
        <w:spacing w:after="0" w:line="240" w:lineRule="auto"/>
        <w:ind w:left="720"/>
        <w:rPr>
          <w:rFonts w:ascii="Calibri" w:eastAsia="Times New Roman" w:hAnsi="Calibri" w:cs="Times New Roman"/>
          <w:color w:val="000000"/>
          <w:lang w:eastAsia="fr-CA"/>
        </w:rPr>
      </w:pPr>
      <w:r>
        <w:rPr>
          <w:rFonts w:ascii="Calibri" w:eastAsia="Times New Roman" w:hAnsi="Calibri" w:cs="Times New Roman"/>
          <w:color w:val="000000"/>
          <w:lang w:eastAsia="fr-CA"/>
        </w:rPr>
        <w:t>Martine Duperré, René Lachapelle et Gilles Beauchamp ont déjà exprimé des points de vue.</w:t>
      </w:r>
      <w:r w:rsidR="00F02884">
        <w:rPr>
          <w:rFonts w:ascii="Calibri" w:eastAsia="Times New Roman" w:hAnsi="Calibri" w:cs="Times New Roman"/>
          <w:color w:val="000000"/>
          <w:lang w:eastAsia="fr-CA"/>
        </w:rPr>
        <w:t xml:space="preserve"> La première étape serait d’obtenir et analyser le mémoire de l’étudiant de Martine Duperré. Idem pour René Lachapelle et Gilles Beauchamp. Colette va mener cette démarche au cours de l’été. Les prochaines étapes deviendron</w:t>
      </w:r>
      <w:r w:rsidR="00644E23">
        <w:rPr>
          <w:rFonts w:ascii="Calibri" w:eastAsia="Times New Roman" w:hAnsi="Calibri" w:cs="Times New Roman"/>
          <w:color w:val="000000"/>
          <w:lang w:eastAsia="fr-CA"/>
        </w:rPr>
        <w:t>t plus claires après cette première consultation</w:t>
      </w:r>
      <w:r w:rsidR="00F02884">
        <w:rPr>
          <w:rFonts w:ascii="Calibri" w:eastAsia="Times New Roman" w:hAnsi="Calibri" w:cs="Times New Roman"/>
          <w:color w:val="000000"/>
          <w:lang w:eastAsia="fr-CA"/>
        </w:rPr>
        <w:t>.</w:t>
      </w:r>
    </w:p>
    <w:bookmarkEnd w:id="0"/>
    <w:p w:rsidR="005541EF" w:rsidRPr="00BA6399" w:rsidRDefault="005541EF" w:rsidP="00BA6399">
      <w:pPr>
        <w:shd w:val="clear" w:color="auto" w:fill="FFFFFF"/>
        <w:spacing w:after="0" w:line="240" w:lineRule="auto"/>
        <w:ind w:left="720"/>
        <w:rPr>
          <w:rFonts w:ascii="Times New Roman" w:eastAsia="Times New Roman" w:hAnsi="Times New Roman" w:cs="Times New Roman"/>
          <w:sz w:val="24"/>
          <w:szCs w:val="24"/>
          <w:lang w:eastAsia="fr-CA"/>
        </w:rPr>
      </w:pPr>
    </w:p>
    <w:p w:rsidR="00BA6399" w:rsidRPr="00A039A7" w:rsidRDefault="00BA6399" w:rsidP="00BA6399">
      <w:pPr>
        <w:numPr>
          <w:ilvl w:val="0"/>
          <w:numId w:val="4"/>
        </w:numPr>
        <w:shd w:val="clear" w:color="auto" w:fill="FFFFFF"/>
        <w:spacing w:after="0" w:line="240" w:lineRule="auto"/>
        <w:textAlignment w:val="baseline"/>
        <w:rPr>
          <w:rFonts w:ascii="Calibri" w:eastAsia="Times New Roman" w:hAnsi="Calibri" w:cs="Times New Roman"/>
          <w:b/>
          <w:color w:val="000000"/>
          <w:lang w:eastAsia="fr-CA"/>
        </w:rPr>
      </w:pPr>
      <w:r w:rsidRPr="00A039A7">
        <w:rPr>
          <w:rFonts w:ascii="Calibri" w:eastAsia="Times New Roman" w:hAnsi="Calibri" w:cs="Times New Roman"/>
          <w:b/>
          <w:color w:val="000000"/>
          <w:lang w:eastAsia="fr-CA"/>
        </w:rPr>
        <w:t>Mise à jour des effectifs en OC: résultats finaux et suites à donner</w:t>
      </w:r>
    </w:p>
    <w:p w:rsidR="00EC497A" w:rsidRDefault="0081404F" w:rsidP="00EC497A">
      <w:pPr>
        <w:shd w:val="clear" w:color="auto" w:fill="FFFFFF"/>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Le document est distribué à l’exécutif. </w:t>
      </w:r>
      <w:r w:rsidR="00EC497A">
        <w:rPr>
          <w:rFonts w:ascii="Calibri" w:eastAsia="Times New Roman" w:hAnsi="Calibri" w:cs="Times New Roman"/>
          <w:color w:val="000000"/>
          <w:lang w:eastAsia="fr-CA"/>
        </w:rPr>
        <w:t xml:space="preserve">L’analyse est terminée et disponible. </w:t>
      </w:r>
      <w:r w:rsidR="003F7A3B">
        <w:rPr>
          <w:rFonts w:ascii="Calibri" w:eastAsia="Times New Roman" w:hAnsi="Calibri" w:cs="Times New Roman"/>
          <w:color w:val="000000"/>
          <w:lang w:eastAsia="fr-CA"/>
        </w:rPr>
        <w:t xml:space="preserve">Les résultats seront communiqués </w:t>
      </w:r>
      <w:r w:rsidR="00EC497A">
        <w:rPr>
          <w:rFonts w:ascii="Calibri" w:eastAsia="Times New Roman" w:hAnsi="Calibri" w:cs="Times New Roman"/>
          <w:color w:val="000000"/>
          <w:lang w:eastAsia="fr-CA"/>
        </w:rPr>
        <w:t xml:space="preserve"> à l’</w:t>
      </w:r>
      <w:r w:rsidR="00A039A7">
        <w:rPr>
          <w:rFonts w:ascii="Calibri" w:eastAsia="Times New Roman" w:hAnsi="Calibri" w:cs="Times New Roman"/>
          <w:color w:val="000000"/>
          <w:lang w:eastAsia="fr-CA"/>
        </w:rPr>
        <w:t>ensemble des membres, après avoir ajouté une introduction, l’avoir transformé en PDF. Jocelyn fera les modifications et sera validée par l’exécutif rapidement.</w:t>
      </w:r>
      <w:r w:rsidR="003F7A3B">
        <w:rPr>
          <w:rFonts w:ascii="Calibri" w:eastAsia="Times New Roman" w:hAnsi="Calibri" w:cs="Times New Roman"/>
          <w:color w:val="000000"/>
          <w:lang w:eastAsia="fr-CA"/>
        </w:rPr>
        <w:t xml:space="preserve"> </w:t>
      </w:r>
    </w:p>
    <w:p w:rsidR="00EC497A" w:rsidRPr="00BA6399" w:rsidRDefault="00EC497A" w:rsidP="00EC497A">
      <w:pPr>
        <w:shd w:val="clear" w:color="auto" w:fill="FFFFFF"/>
        <w:spacing w:after="0" w:line="240" w:lineRule="auto"/>
        <w:textAlignment w:val="baseline"/>
        <w:rPr>
          <w:rFonts w:ascii="Calibri" w:eastAsia="Times New Roman" w:hAnsi="Calibri" w:cs="Times New Roman"/>
          <w:color w:val="000000"/>
          <w:lang w:eastAsia="fr-CA"/>
        </w:rPr>
      </w:pPr>
    </w:p>
    <w:p w:rsidR="00BA6399" w:rsidRDefault="00BA6399" w:rsidP="00BA6399">
      <w:pPr>
        <w:numPr>
          <w:ilvl w:val="0"/>
          <w:numId w:val="5"/>
        </w:numPr>
        <w:shd w:val="clear" w:color="auto" w:fill="FFFFFF"/>
        <w:spacing w:after="0" w:line="240" w:lineRule="auto"/>
        <w:textAlignment w:val="baseline"/>
        <w:rPr>
          <w:rFonts w:ascii="Calibri" w:eastAsia="Times New Roman" w:hAnsi="Calibri" w:cs="Times New Roman"/>
          <w:b/>
          <w:color w:val="000000"/>
          <w:lang w:eastAsia="fr-CA"/>
        </w:rPr>
      </w:pPr>
      <w:r w:rsidRPr="003F7A3B">
        <w:rPr>
          <w:rFonts w:ascii="Calibri" w:eastAsia="Times New Roman" w:hAnsi="Calibri" w:cs="Times New Roman"/>
          <w:b/>
          <w:color w:val="000000"/>
          <w:lang w:eastAsia="fr-CA"/>
        </w:rPr>
        <w:t>Soutien professionnel</w:t>
      </w:r>
    </w:p>
    <w:p w:rsidR="003F7A3B" w:rsidRPr="003F7A3B" w:rsidRDefault="003F7A3B" w:rsidP="003F7A3B">
      <w:pPr>
        <w:shd w:val="clear" w:color="auto" w:fill="FFFFFF"/>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Le comité se réunira la semaine prochaine. Il est composé d’une dizaine de personnes. Un premier état de situation a été préparé par Jocelyn. À partir de cette synthèse, le comité va voir ce qui est commun, ce qui distingue les différentes initiatives.</w:t>
      </w:r>
      <w:r w:rsidR="0081404F">
        <w:rPr>
          <w:rFonts w:ascii="Calibri" w:eastAsia="Times New Roman" w:hAnsi="Calibri" w:cs="Times New Roman"/>
          <w:color w:val="000000"/>
          <w:lang w:eastAsia="fr-CA"/>
        </w:rPr>
        <w:t xml:space="preserve"> </w:t>
      </w:r>
    </w:p>
    <w:p w:rsidR="00EC497A" w:rsidRPr="00BA6399" w:rsidRDefault="00EC497A" w:rsidP="00EC497A">
      <w:pPr>
        <w:shd w:val="clear" w:color="auto" w:fill="FFFFFF"/>
        <w:spacing w:after="0" w:line="240" w:lineRule="auto"/>
        <w:textAlignment w:val="baseline"/>
        <w:rPr>
          <w:rFonts w:ascii="Calibri" w:eastAsia="Times New Roman" w:hAnsi="Calibri" w:cs="Times New Roman"/>
          <w:color w:val="000000"/>
          <w:lang w:eastAsia="fr-CA"/>
        </w:rPr>
      </w:pPr>
    </w:p>
    <w:p w:rsidR="00BA6399" w:rsidRPr="002753B4" w:rsidRDefault="00A527FF" w:rsidP="00A527FF">
      <w:pPr>
        <w:numPr>
          <w:ilvl w:val="0"/>
          <w:numId w:val="6"/>
        </w:numPr>
        <w:spacing w:after="0" w:line="240" w:lineRule="auto"/>
        <w:ind w:left="709" w:hanging="709"/>
        <w:textAlignment w:val="baseline"/>
        <w:rPr>
          <w:rFonts w:ascii="Times New Roman" w:eastAsia="Times New Roman" w:hAnsi="Times New Roman" w:cs="Times New Roman"/>
          <w:b/>
          <w:color w:val="000000"/>
          <w:lang w:eastAsia="fr-CA"/>
        </w:rPr>
      </w:pPr>
      <w:r>
        <w:rPr>
          <w:rFonts w:ascii="Calibri" w:eastAsia="Times New Roman" w:hAnsi="Calibri" w:cs="Times New Roman"/>
          <w:b/>
          <w:color w:val="000000"/>
          <w:lang w:eastAsia="fr-CA"/>
        </w:rPr>
        <w:t xml:space="preserve">Séminaires pour les gestionnaires : </w:t>
      </w:r>
      <w:r w:rsidR="00BA6399" w:rsidRPr="002753B4">
        <w:rPr>
          <w:rFonts w:ascii="Calibri" w:eastAsia="Times New Roman" w:hAnsi="Calibri" w:cs="Times New Roman"/>
          <w:b/>
          <w:color w:val="000000"/>
          <w:lang w:eastAsia="fr-CA"/>
        </w:rPr>
        <w:t xml:space="preserve">2 demandes régionales séminaires (Laval et </w:t>
      </w:r>
      <w:r>
        <w:rPr>
          <w:rFonts w:ascii="Calibri" w:eastAsia="Times New Roman" w:hAnsi="Calibri" w:cs="Times New Roman"/>
          <w:b/>
          <w:color w:val="000000"/>
          <w:lang w:eastAsia="fr-CA"/>
        </w:rPr>
        <w:t xml:space="preserve">       </w:t>
      </w:r>
      <w:r w:rsidR="00BA6399" w:rsidRPr="002753B4">
        <w:rPr>
          <w:rFonts w:ascii="Calibri" w:eastAsia="Times New Roman" w:hAnsi="Calibri" w:cs="Times New Roman"/>
          <w:b/>
          <w:color w:val="000000"/>
          <w:lang w:eastAsia="fr-CA"/>
        </w:rPr>
        <w:t>Montérégie)</w:t>
      </w:r>
      <w:r w:rsidR="00D36EAC" w:rsidRPr="002753B4">
        <w:rPr>
          <w:rFonts w:ascii="Calibri" w:eastAsia="Times New Roman" w:hAnsi="Calibri" w:cs="Times New Roman"/>
          <w:b/>
          <w:color w:val="000000"/>
          <w:lang w:eastAsia="fr-CA"/>
        </w:rPr>
        <w:t xml:space="preserve"> bilan et JASP</w:t>
      </w:r>
    </w:p>
    <w:p w:rsidR="00CC5A7A" w:rsidRDefault="002753B4"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Olivier présente le bilan </w:t>
      </w:r>
      <w:r w:rsidR="00C55A1B">
        <w:rPr>
          <w:rFonts w:ascii="Calibri" w:eastAsia="Times New Roman" w:hAnsi="Calibri" w:cs="Times New Roman"/>
          <w:color w:val="000000"/>
          <w:lang w:eastAsia="fr-CA"/>
        </w:rPr>
        <w:t xml:space="preserve">de la phase 1 </w:t>
      </w:r>
      <w:r>
        <w:rPr>
          <w:rFonts w:ascii="Calibri" w:eastAsia="Times New Roman" w:hAnsi="Calibri" w:cs="Times New Roman"/>
          <w:color w:val="000000"/>
          <w:lang w:eastAsia="fr-CA"/>
        </w:rPr>
        <w:t xml:space="preserve">du comité. Une habileté à animer des séminaires avec </w:t>
      </w:r>
      <w:proofErr w:type="spellStart"/>
      <w:r>
        <w:rPr>
          <w:rFonts w:ascii="Calibri" w:eastAsia="Times New Roman" w:hAnsi="Calibri" w:cs="Times New Roman"/>
          <w:color w:val="000000"/>
          <w:lang w:eastAsia="fr-CA"/>
        </w:rPr>
        <w:t>visio</w:t>
      </w:r>
      <w:proofErr w:type="spellEnd"/>
      <w:r>
        <w:rPr>
          <w:rFonts w:ascii="Calibri" w:eastAsia="Times New Roman" w:hAnsi="Calibri" w:cs="Times New Roman"/>
          <w:color w:val="000000"/>
          <w:lang w:eastAsia="fr-CA"/>
        </w:rPr>
        <w:t xml:space="preserve"> conférence a été développée. </w:t>
      </w:r>
    </w:p>
    <w:p w:rsidR="002753B4" w:rsidRDefault="002753B4"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Tous les CISS-CIUSSSS ont été rejoints sauf celui des Iles-de-la-Madeleine. Un directeur de santé publique de Gaspésie s’est aussi désisté. Au total, en 3 séminaires, 45 personnes ont été rejointes, une dizaine s’est impliquée dans les présentations. </w:t>
      </w:r>
    </w:p>
    <w:p w:rsidR="002753B4" w:rsidRDefault="002753B4"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Les liens entre les établissements et la communauté, les particularités locales, la redéfinition du territoire ont été abordés.</w:t>
      </w:r>
    </w:p>
    <w:p w:rsidR="002753B4" w:rsidRDefault="002753B4"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Un bilan a été envoyé au comité par Jocelyn à partir du sondage. Très apprécié, jugé pertinent par les participants. Le moment était bien choisi après un an, un an et demi de réforme. </w:t>
      </w:r>
      <w:r w:rsidR="00C55A1B">
        <w:rPr>
          <w:rFonts w:ascii="Calibri" w:eastAsia="Times New Roman" w:hAnsi="Calibri" w:cs="Times New Roman"/>
          <w:color w:val="000000"/>
          <w:lang w:eastAsia="fr-CA"/>
        </w:rPr>
        <w:t>L’objectif était que les nouveaux gestionnaires comprennent la pratique d’OC et ne la dénaturent pas. L’objectif est atteint.</w:t>
      </w:r>
    </w:p>
    <w:p w:rsidR="00C55A1B" w:rsidRDefault="00C55A1B" w:rsidP="00CC5A7A">
      <w:pPr>
        <w:spacing w:after="0" w:line="240" w:lineRule="auto"/>
        <w:ind w:left="708"/>
        <w:textAlignment w:val="baseline"/>
        <w:rPr>
          <w:rFonts w:ascii="Calibri" w:eastAsia="Times New Roman" w:hAnsi="Calibri" w:cs="Times New Roman"/>
          <w:color w:val="000000"/>
          <w:lang w:eastAsia="fr-CA"/>
        </w:rPr>
      </w:pPr>
    </w:p>
    <w:p w:rsidR="00C55A1B" w:rsidRDefault="00C55A1B"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Phase 2 : JASP </w:t>
      </w:r>
    </w:p>
    <w:p w:rsidR="00C55A1B" w:rsidRDefault="00C55A1B"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L’objectif est de présenter le rôle de liaison de l’OC sur le terrain à l’intérieur d’une journée qui est un laboratoire d’idées. Cette journée d’adresse aux gestionnaires, aux OC, aux partenaires.</w:t>
      </w:r>
      <w:r w:rsidR="00A527FF">
        <w:rPr>
          <w:rFonts w:ascii="Calibri" w:eastAsia="Times New Roman" w:hAnsi="Calibri" w:cs="Times New Roman"/>
          <w:color w:val="000000"/>
          <w:lang w:eastAsia="fr-CA"/>
        </w:rPr>
        <w:t xml:space="preserve"> L’exécutif a la préoccupation que le RQIIAC demeure en contrôle du contenu et ne soit pas récupéré par les gestionnaires qui pourraient être portés à analyser ce que les OC peuvent apporter </w:t>
      </w:r>
      <w:r w:rsidR="00A527FF" w:rsidRPr="00A527FF">
        <w:rPr>
          <w:rFonts w:ascii="Calibri" w:eastAsia="Times New Roman" w:hAnsi="Calibri" w:cs="Times New Roman"/>
          <w:color w:val="000000"/>
          <w:lang w:eastAsia="fr-CA"/>
        </w:rPr>
        <w:t xml:space="preserve">à </w:t>
      </w:r>
      <w:r w:rsidR="00A527FF" w:rsidRPr="00A527FF">
        <w:rPr>
          <w:rFonts w:ascii="Calibri" w:eastAsia="Times New Roman" w:hAnsi="Calibri" w:cs="Times New Roman"/>
          <w:color w:val="000000"/>
          <w:u w:val="single"/>
          <w:lang w:eastAsia="fr-CA"/>
        </w:rPr>
        <w:t>LEURS</w:t>
      </w:r>
      <w:r w:rsidR="00A527FF">
        <w:rPr>
          <w:rFonts w:ascii="Calibri" w:eastAsia="Times New Roman" w:hAnsi="Calibri" w:cs="Times New Roman"/>
          <w:color w:val="000000"/>
          <w:lang w:eastAsia="fr-CA"/>
        </w:rPr>
        <w:t xml:space="preserve"> objectifs (ex : PNSP, PAR, etc.). Il faudra se référer aux documents « officiels » du RQIIAC.</w:t>
      </w:r>
    </w:p>
    <w:p w:rsidR="00C55A1B" w:rsidRDefault="00C55A1B" w:rsidP="00CC5A7A">
      <w:pPr>
        <w:spacing w:after="0" w:line="240" w:lineRule="auto"/>
        <w:ind w:left="708"/>
        <w:textAlignment w:val="baseline"/>
        <w:rPr>
          <w:rFonts w:ascii="Calibri" w:eastAsia="Times New Roman" w:hAnsi="Calibri" w:cs="Times New Roman"/>
          <w:color w:val="000000"/>
          <w:lang w:eastAsia="fr-CA"/>
        </w:rPr>
      </w:pPr>
    </w:p>
    <w:p w:rsidR="005C61B5" w:rsidRDefault="00C55A1B"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Phase 3 : </w:t>
      </w:r>
      <w:r w:rsidR="005C61B5">
        <w:rPr>
          <w:rFonts w:ascii="Calibri" w:eastAsia="Times New Roman" w:hAnsi="Calibri" w:cs="Times New Roman"/>
          <w:color w:val="000000"/>
          <w:lang w:eastAsia="fr-CA"/>
        </w:rPr>
        <w:t>Formations par région</w:t>
      </w:r>
    </w:p>
    <w:p w:rsidR="002753B4" w:rsidRDefault="002753B4"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 xml:space="preserve">Les régions de la Montérégie et de Laval souhaitent </w:t>
      </w:r>
      <w:r w:rsidR="00C55A1B">
        <w:rPr>
          <w:rFonts w:ascii="Calibri" w:eastAsia="Times New Roman" w:hAnsi="Calibri" w:cs="Times New Roman"/>
          <w:color w:val="000000"/>
          <w:lang w:eastAsia="fr-CA"/>
        </w:rPr>
        <w:t xml:space="preserve">recevoir la formation avec leur équipe de gestionnaire. </w:t>
      </w:r>
      <w:r w:rsidR="00A527FF">
        <w:rPr>
          <w:rFonts w:ascii="Calibri" w:eastAsia="Times New Roman" w:hAnsi="Calibri" w:cs="Times New Roman"/>
          <w:color w:val="000000"/>
          <w:lang w:eastAsia="fr-CA"/>
        </w:rPr>
        <w:t>Les 3 CISSS-CIUSSS impliqués dans la phase 1 souhaitent aussi une suite dans leur établissement.</w:t>
      </w:r>
      <w:r w:rsidR="00642A37">
        <w:rPr>
          <w:rFonts w:ascii="Calibri" w:eastAsia="Times New Roman" w:hAnsi="Calibri" w:cs="Times New Roman"/>
          <w:color w:val="000000"/>
          <w:lang w:eastAsia="fr-CA"/>
        </w:rPr>
        <w:t xml:space="preserve"> Les coûts seraient partagés entre les établissements et sont prêts à avancer un montant de 2 000$ chacun. On ne sait pas si les CISSS de Laval et Montérégie seraient en faveur d’avancer un montant. </w:t>
      </w:r>
    </w:p>
    <w:p w:rsidR="00642A37" w:rsidRDefault="00642A37"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Si d’autres CISSS-CIUSSS sont intéressés, le comité a réfléchi à soumettre une demande de financement pour ce projet partage de connaissances.</w:t>
      </w:r>
    </w:p>
    <w:p w:rsidR="005C61B5" w:rsidRDefault="005C61B5"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Des inquiétudes sont émises quant au danger de voir le contenu échapper au contrôle du RQIIAC qui est l’initiateur de cette action. Comment lier cette phase 3 avec les offres de formation que nous avons commencé à développer avec l’Outaouais.</w:t>
      </w:r>
    </w:p>
    <w:p w:rsidR="00D000FC" w:rsidRDefault="00D000FC" w:rsidP="00CC5A7A">
      <w:pPr>
        <w:spacing w:after="0" w:line="240" w:lineRule="auto"/>
        <w:ind w:left="708"/>
        <w:textAlignment w:val="baseline"/>
        <w:rPr>
          <w:rFonts w:ascii="Calibri" w:eastAsia="Times New Roman" w:hAnsi="Calibri" w:cs="Times New Roman"/>
          <w:color w:val="000000"/>
          <w:lang w:eastAsia="fr-CA"/>
        </w:rPr>
      </w:pPr>
      <w:r>
        <w:rPr>
          <w:rFonts w:ascii="Calibri" w:eastAsia="Times New Roman" w:hAnsi="Calibri" w:cs="Times New Roman"/>
          <w:color w:val="000000"/>
          <w:lang w:eastAsia="fr-CA"/>
        </w:rPr>
        <w:t>L’exécutif n’est pas en mesure de se positionner maintenant et préfère avoir une vision globale de ce qui sera dans la planification stratégique.</w:t>
      </w:r>
    </w:p>
    <w:p w:rsidR="003F2737" w:rsidRPr="00EC497A" w:rsidRDefault="003F2737" w:rsidP="00CC5A7A">
      <w:pPr>
        <w:spacing w:after="0" w:line="240" w:lineRule="auto"/>
        <w:ind w:left="708"/>
        <w:textAlignment w:val="baseline"/>
        <w:rPr>
          <w:rFonts w:eastAsia="Times New Roman" w:cs="Times New Roman"/>
          <w:color w:val="000000"/>
          <w:lang w:eastAsia="fr-CA"/>
        </w:rPr>
      </w:pPr>
    </w:p>
    <w:p w:rsidR="00EC497A" w:rsidRPr="0081404F" w:rsidRDefault="00EC497A" w:rsidP="00BA6399">
      <w:pPr>
        <w:numPr>
          <w:ilvl w:val="0"/>
          <w:numId w:val="7"/>
        </w:numPr>
        <w:spacing w:line="240" w:lineRule="auto"/>
        <w:textAlignment w:val="baseline"/>
        <w:rPr>
          <w:rFonts w:eastAsia="Times New Roman" w:cs="Times New Roman"/>
          <w:b/>
          <w:color w:val="000000"/>
          <w:lang w:eastAsia="fr-CA"/>
        </w:rPr>
      </w:pPr>
      <w:r w:rsidRPr="0081404F">
        <w:rPr>
          <w:rFonts w:eastAsia="Times New Roman" w:cs="Times New Roman"/>
          <w:b/>
          <w:color w:val="000000"/>
          <w:lang w:eastAsia="fr-CA"/>
        </w:rPr>
        <w:t>Varia</w:t>
      </w:r>
    </w:p>
    <w:p w:rsidR="00EC497A" w:rsidRPr="0081404F" w:rsidRDefault="00EC497A" w:rsidP="0081404F">
      <w:pPr>
        <w:pStyle w:val="Paragraphedeliste"/>
        <w:numPr>
          <w:ilvl w:val="1"/>
          <w:numId w:val="11"/>
        </w:numPr>
        <w:spacing w:after="0" w:line="240" w:lineRule="auto"/>
        <w:textAlignment w:val="baseline"/>
        <w:rPr>
          <w:rFonts w:eastAsia="Times New Roman" w:cs="Times New Roman"/>
          <w:b/>
          <w:color w:val="000000"/>
          <w:lang w:eastAsia="fr-CA"/>
        </w:rPr>
      </w:pPr>
      <w:r w:rsidRPr="0081404F">
        <w:rPr>
          <w:rFonts w:eastAsia="Times New Roman" w:cs="Times New Roman"/>
          <w:b/>
          <w:color w:val="000000"/>
          <w:lang w:eastAsia="fr-CA"/>
        </w:rPr>
        <w:t xml:space="preserve">Démarche  mesure coup de pouce Abitibi : </w:t>
      </w:r>
    </w:p>
    <w:p w:rsidR="00EC497A" w:rsidRDefault="00EC497A" w:rsidP="0081404F">
      <w:pPr>
        <w:spacing w:after="0" w:line="240" w:lineRule="auto"/>
        <w:ind w:left="708"/>
        <w:textAlignment w:val="baseline"/>
        <w:rPr>
          <w:rFonts w:eastAsia="Times New Roman" w:cs="Times New Roman"/>
          <w:color w:val="000000"/>
          <w:lang w:eastAsia="fr-CA"/>
        </w:rPr>
      </w:pPr>
      <w:r w:rsidRPr="00EC497A">
        <w:rPr>
          <w:rFonts w:eastAsia="Times New Roman" w:cs="Times New Roman"/>
          <w:color w:val="000000"/>
          <w:lang w:eastAsia="fr-CA"/>
        </w:rPr>
        <w:t xml:space="preserve">Il n’y a pas </w:t>
      </w:r>
      <w:r w:rsidR="0081404F">
        <w:rPr>
          <w:rFonts w:eastAsia="Times New Roman" w:cs="Times New Roman"/>
          <w:color w:val="000000"/>
          <w:lang w:eastAsia="fr-CA"/>
        </w:rPr>
        <w:t>de besoins clairement identifié, donc sur la glace pour l’instant.</w:t>
      </w:r>
    </w:p>
    <w:p w:rsidR="0081404F" w:rsidRPr="00EC497A" w:rsidRDefault="0081404F" w:rsidP="0081404F">
      <w:pPr>
        <w:spacing w:after="0" w:line="240" w:lineRule="auto"/>
        <w:ind w:left="708"/>
        <w:textAlignment w:val="baseline"/>
        <w:rPr>
          <w:rFonts w:eastAsia="Times New Roman" w:cs="Times New Roman"/>
          <w:color w:val="000000"/>
          <w:lang w:eastAsia="fr-CA"/>
        </w:rPr>
      </w:pPr>
    </w:p>
    <w:p w:rsidR="00BA6399" w:rsidRPr="0081404F" w:rsidRDefault="00BA6399" w:rsidP="00BA6399">
      <w:pPr>
        <w:numPr>
          <w:ilvl w:val="0"/>
          <w:numId w:val="7"/>
        </w:numPr>
        <w:spacing w:line="240" w:lineRule="auto"/>
        <w:textAlignment w:val="baseline"/>
        <w:rPr>
          <w:rFonts w:ascii="Times New Roman" w:eastAsia="Times New Roman" w:hAnsi="Times New Roman" w:cs="Times New Roman"/>
          <w:b/>
          <w:color w:val="000000"/>
          <w:lang w:eastAsia="fr-CA"/>
        </w:rPr>
      </w:pPr>
      <w:r w:rsidRPr="0081404F">
        <w:rPr>
          <w:rFonts w:ascii="Calibri" w:eastAsia="Times New Roman" w:hAnsi="Calibri" w:cs="Times New Roman"/>
          <w:b/>
          <w:color w:val="000000"/>
          <w:lang w:eastAsia="fr-CA"/>
        </w:rPr>
        <w:t>Calendrier CA 2017-2018 et des prochaines rencontres de l’exécutif</w:t>
      </w:r>
    </w:p>
    <w:p w:rsidR="0081404F" w:rsidRPr="000A5B6B" w:rsidRDefault="0081404F" w:rsidP="0081404F">
      <w:pPr>
        <w:spacing w:line="240" w:lineRule="auto"/>
        <w:ind w:left="708"/>
        <w:textAlignment w:val="baseline"/>
        <w:rPr>
          <w:rFonts w:ascii="Calibri" w:eastAsia="Times New Roman" w:hAnsi="Calibri" w:cs="Times New Roman"/>
          <w:color w:val="000000"/>
          <w:lang w:eastAsia="fr-CA"/>
        </w:rPr>
      </w:pPr>
      <w:r w:rsidRPr="000A5B6B">
        <w:rPr>
          <w:rFonts w:ascii="Calibri" w:eastAsia="Times New Roman" w:hAnsi="Calibri" w:cs="Times New Roman"/>
          <w:color w:val="000000"/>
          <w:lang w:eastAsia="fr-CA"/>
        </w:rPr>
        <w:t>Prochain exécutif : vendredi le 8 septembre, de 8h30 à 16h00</w:t>
      </w:r>
      <w:r w:rsidR="00697EC8">
        <w:rPr>
          <w:rFonts w:ascii="Calibri" w:eastAsia="Times New Roman" w:hAnsi="Calibri" w:cs="Times New Roman"/>
          <w:color w:val="000000"/>
          <w:lang w:eastAsia="fr-CA"/>
        </w:rPr>
        <w:t>. Il y aura Stéphanie, François, Jocelyn et Sébastien ensemble à Montréal, et Colette et Olivier ensemble à Québec.</w:t>
      </w:r>
    </w:p>
    <w:p w:rsidR="000437B4" w:rsidRDefault="000437B4" w:rsidP="0081404F">
      <w:pPr>
        <w:spacing w:line="240" w:lineRule="auto"/>
        <w:ind w:left="708"/>
        <w:textAlignment w:val="baseline"/>
        <w:rPr>
          <w:rFonts w:ascii="Calibri" w:eastAsia="Times New Roman" w:hAnsi="Calibri" w:cs="Times New Roman"/>
          <w:color w:val="000000"/>
          <w:lang w:eastAsia="fr-CA"/>
        </w:rPr>
      </w:pPr>
      <w:r w:rsidRPr="000A5B6B">
        <w:rPr>
          <w:rFonts w:ascii="Calibri" w:eastAsia="Times New Roman" w:hAnsi="Calibri" w:cs="Times New Roman"/>
          <w:color w:val="000000"/>
          <w:lang w:eastAsia="fr-CA"/>
        </w:rPr>
        <w:t>François vérifiera la disponibilité de différentes salles pour le prochain CA.</w:t>
      </w:r>
    </w:p>
    <w:p w:rsidR="000A5B6B" w:rsidRPr="000A5B6B" w:rsidRDefault="000A5B6B" w:rsidP="0081404F">
      <w:pPr>
        <w:spacing w:line="240" w:lineRule="auto"/>
        <w:ind w:left="708"/>
        <w:textAlignment w:val="baseline"/>
        <w:rPr>
          <w:rFonts w:ascii="Times New Roman" w:eastAsia="Times New Roman" w:hAnsi="Times New Roman" w:cs="Times New Roman"/>
          <w:color w:val="000000"/>
          <w:lang w:eastAsia="fr-CA"/>
        </w:rPr>
      </w:pPr>
      <w:r>
        <w:rPr>
          <w:rFonts w:ascii="Calibri" w:hAnsi="Calibri"/>
          <w:color w:val="000000"/>
        </w:rPr>
        <w:t>Réfléchir au matériel nécessaire pour bien réussir les rencontres avec des personnes en visio-conférence.</w:t>
      </w:r>
    </w:p>
    <w:p w:rsidR="00D343A1" w:rsidRDefault="00D343A1"/>
    <w:sectPr w:rsidR="00D343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84E"/>
    <w:multiLevelType w:val="multilevel"/>
    <w:tmpl w:val="DAAECC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55E26"/>
    <w:multiLevelType w:val="multilevel"/>
    <w:tmpl w:val="385CB44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0268D"/>
    <w:multiLevelType w:val="multilevel"/>
    <w:tmpl w:val="5ADE77FE"/>
    <w:lvl w:ilvl="0">
      <w:start w:val="18"/>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4AD51810"/>
    <w:multiLevelType w:val="multilevel"/>
    <w:tmpl w:val="84EC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A68CA"/>
    <w:multiLevelType w:val="hybridMultilevel"/>
    <w:tmpl w:val="98B0218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5EE00290"/>
    <w:multiLevelType w:val="multilevel"/>
    <w:tmpl w:val="0896CF20"/>
    <w:lvl w:ilvl="0">
      <w:start w:val="1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609616E8"/>
    <w:multiLevelType w:val="hybridMultilevel"/>
    <w:tmpl w:val="E30E379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3"/>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99"/>
    <w:rsid w:val="00007544"/>
    <w:rsid w:val="000437B4"/>
    <w:rsid w:val="000A5B6B"/>
    <w:rsid w:val="001A11D6"/>
    <w:rsid w:val="00220828"/>
    <w:rsid w:val="002753B4"/>
    <w:rsid w:val="00277E13"/>
    <w:rsid w:val="0030029A"/>
    <w:rsid w:val="003501AE"/>
    <w:rsid w:val="003F2737"/>
    <w:rsid w:val="003F467E"/>
    <w:rsid w:val="003F7A3B"/>
    <w:rsid w:val="00402F9D"/>
    <w:rsid w:val="0041685C"/>
    <w:rsid w:val="00455D50"/>
    <w:rsid w:val="0049560C"/>
    <w:rsid w:val="004A3C5A"/>
    <w:rsid w:val="00525E46"/>
    <w:rsid w:val="005541EF"/>
    <w:rsid w:val="005C61B5"/>
    <w:rsid w:val="00642A37"/>
    <w:rsid w:val="00644E23"/>
    <w:rsid w:val="00676A20"/>
    <w:rsid w:val="00697EC8"/>
    <w:rsid w:val="00717B85"/>
    <w:rsid w:val="007B1FC1"/>
    <w:rsid w:val="0081404F"/>
    <w:rsid w:val="00822F8B"/>
    <w:rsid w:val="008E3885"/>
    <w:rsid w:val="00935010"/>
    <w:rsid w:val="00A01AC7"/>
    <w:rsid w:val="00A039A7"/>
    <w:rsid w:val="00A527FF"/>
    <w:rsid w:val="00BA6399"/>
    <w:rsid w:val="00C55A1B"/>
    <w:rsid w:val="00CC5A7A"/>
    <w:rsid w:val="00D000FC"/>
    <w:rsid w:val="00D343A1"/>
    <w:rsid w:val="00D36EAC"/>
    <w:rsid w:val="00D6368D"/>
    <w:rsid w:val="00EC497A"/>
    <w:rsid w:val="00F028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639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A6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99"/>
    <w:rPr>
      <w:rFonts w:ascii="Tahoma" w:hAnsi="Tahoma" w:cs="Tahoma"/>
      <w:sz w:val="16"/>
      <w:szCs w:val="16"/>
    </w:rPr>
  </w:style>
  <w:style w:type="paragraph" w:styleId="Paragraphedeliste">
    <w:name w:val="List Paragraph"/>
    <w:basedOn w:val="Normal"/>
    <w:uiPriority w:val="34"/>
    <w:qFormat/>
    <w:rsid w:val="00495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639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BA6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99"/>
    <w:rPr>
      <w:rFonts w:ascii="Tahoma" w:hAnsi="Tahoma" w:cs="Tahoma"/>
      <w:sz w:val="16"/>
      <w:szCs w:val="16"/>
    </w:rPr>
  </w:style>
  <w:style w:type="paragraph" w:styleId="Paragraphedeliste">
    <w:name w:val="List Paragraph"/>
    <w:basedOn w:val="Normal"/>
    <w:uiPriority w:val="34"/>
    <w:qFormat/>
    <w:rsid w:val="00495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1881</Words>
  <Characters>10348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Latendresse</dc:creator>
  <cp:lastModifiedBy>Sebastien Latendresse</cp:lastModifiedBy>
  <cp:revision>4</cp:revision>
  <dcterms:created xsi:type="dcterms:W3CDTF">2017-06-28T20:21:00Z</dcterms:created>
  <dcterms:modified xsi:type="dcterms:W3CDTF">2017-07-10T18:41:00Z</dcterms:modified>
</cp:coreProperties>
</file>